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5" w:type="dxa"/>
        <w:tblCellSpacing w:w="15" w:type="dxa"/>
        <w:tblInd w:w="7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00"/>
      </w:tblPr>
      <w:tblGrid>
        <w:gridCol w:w="10635"/>
      </w:tblGrid>
      <w:tr w:rsidR="00343BD3" w:rsidRPr="004C232B">
        <w:trPr>
          <w:trHeight w:val="394"/>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C60020" w:rsidRPr="004C232B" w:rsidRDefault="00343BD3" w:rsidP="00AC336D">
            <w:pPr>
              <w:rPr>
                <w:rFonts w:ascii="Arial Narrow" w:hAnsi="Arial Narrow"/>
                <w:b/>
              </w:rPr>
            </w:pPr>
            <w:r w:rsidRPr="004C232B">
              <w:rPr>
                <w:rFonts w:ascii="Arial Narrow" w:hAnsi="Arial Narrow"/>
                <w:b/>
              </w:rPr>
              <w:t>Teacher</w:t>
            </w:r>
            <w:r>
              <w:rPr>
                <w:rFonts w:ascii="Arial Narrow" w:hAnsi="Arial Narrow"/>
                <w:b/>
              </w:rPr>
              <w:t>:</w:t>
            </w:r>
            <w:r w:rsidR="00C60020">
              <w:rPr>
                <w:rFonts w:ascii="Arial Narrow" w:hAnsi="Arial Narrow"/>
                <w:b/>
              </w:rPr>
              <w:t xml:space="preserve">  </w:t>
            </w: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4C232B" w:rsidRDefault="00343BD3" w:rsidP="00AC336D">
            <w:pPr>
              <w:rPr>
                <w:rFonts w:ascii="Arial Narrow" w:hAnsi="Arial Narrow"/>
                <w:b/>
              </w:rPr>
            </w:pPr>
            <w:r w:rsidRPr="004C232B">
              <w:rPr>
                <w:rFonts w:ascii="Arial Narrow" w:hAnsi="Arial Narrow"/>
                <w:b/>
              </w:rPr>
              <w:t>Date</w:t>
            </w:r>
            <w:r>
              <w:rPr>
                <w:rFonts w:ascii="Arial Narrow" w:hAnsi="Arial Narrow"/>
                <w:b/>
              </w:rPr>
              <w:t>:</w:t>
            </w: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4C232B" w:rsidRDefault="00343BD3" w:rsidP="00C60020">
            <w:pPr>
              <w:rPr>
                <w:rFonts w:ascii="Arial Narrow" w:hAnsi="Arial Narrow"/>
                <w:b/>
              </w:rPr>
            </w:pPr>
            <w:r w:rsidRPr="004C232B">
              <w:rPr>
                <w:rFonts w:ascii="Arial Narrow" w:hAnsi="Arial Narrow"/>
                <w:b/>
              </w:rPr>
              <w:t xml:space="preserve">Subject </w:t>
            </w:r>
            <w:r w:rsidR="00EC69DD">
              <w:rPr>
                <w:rFonts w:ascii="Arial Narrow" w:hAnsi="Arial Narrow"/>
                <w:b/>
              </w:rPr>
              <w:t xml:space="preserve"> / </w:t>
            </w:r>
            <w:r w:rsidRPr="004C232B">
              <w:rPr>
                <w:rFonts w:ascii="Arial Narrow" w:hAnsi="Arial Narrow"/>
                <w:b/>
              </w:rPr>
              <w:t>level</w:t>
            </w:r>
            <w:r>
              <w:rPr>
                <w:rFonts w:ascii="Arial Narrow" w:hAnsi="Arial Narrow"/>
                <w:b/>
              </w:rPr>
              <w:t>:</w:t>
            </w: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Default="00343BD3" w:rsidP="00AC336D">
            <w:pPr>
              <w:rPr>
                <w:rFonts w:ascii="Arial Narrow" w:hAnsi="Arial Narrow"/>
                <w:b/>
              </w:rPr>
            </w:pPr>
            <w:r>
              <w:rPr>
                <w:rFonts w:ascii="Arial Narrow" w:hAnsi="Arial Narrow"/>
                <w:b/>
              </w:rPr>
              <w:t>Materials:</w:t>
            </w:r>
          </w:p>
          <w:p w:rsidR="00343BD3" w:rsidRPr="004C232B" w:rsidRDefault="00343BD3" w:rsidP="00AC336D">
            <w:pPr>
              <w:rPr>
                <w:rFonts w:ascii="Arial Narrow" w:hAnsi="Arial Narrow"/>
                <w:b/>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Default="00EC69DD" w:rsidP="00AC336D">
            <w:pPr>
              <w:rPr>
                <w:rFonts w:ascii="Arial Narrow" w:hAnsi="Arial Narrow"/>
                <w:b/>
              </w:rPr>
            </w:pPr>
            <w:r>
              <w:rPr>
                <w:rFonts w:ascii="Arial Narrow" w:hAnsi="Arial Narrow"/>
                <w:b/>
              </w:rPr>
              <w:t>Common Core Learning Standards:</w:t>
            </w:r>
          </w:p>
          <w:p w:rsidR="00343BD3" w:rsidRDefault="00343BD3" w:rsidP="00AC336D">
            <w:pPr>
              <w:rPr>
                <w:rFonts w:ascii="Arial Narrow" w:hAnsi="Arial Narrow"/>
                <w:b/>
              </w:rPr>
            </w:pPr>
          </w:p>
          <w:p w:rsidR="007B3BB1" w:rsidRDefault="007B3BB1" w:rsidP="00AC336D">
            <w:pPr>
              <w:rPr>
                <w:rFonts w:ascii="Arial Narrow" w:hAnsi="Arial Narrow"/>
                <w:b/>
              </w:rPr>
            </w:pPr>
          </w:p>
          <w:p w:rsidR="00EC69DD" w:rsidRDefault="00EC69DD" w:rsidP="00AC336D">
            <w:pPr>
              <w:rPr>
                <w:rFonts w:ascii="Arial Narrow" w:hAnsi="Arial Narrow"/>
                <w:b/>
              </w:rPr>
            </w:pPr>
          </w:p>
          <w:p w:rsidR="00EC69DD" w:rsidRPr="004C232B" w:rsidRDefault="00EC69DD" w:rsidP="00AC336D">
            <w:pPr>
              <w:rPr>
                <w:rFonts w:ascii="Arial Narrow" w:hAnsi="Arial Narrow"/>
                <w:b/>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Default="00343BD3" w:rsidP="00AC336D">
            <w:pPr>
              <w:rPr>
                <w:rFonts w:ascii="Arial Narrow" w:hAnsi="Arial Narrow"/>
                <w:b/>
              </w:rPr>
            </w:pPr>
            <w:r w:rsidRPr="004C232B">
              <w:rPr>
                <w:rFonts w:ascii="Arial Narrow" w:hAnsi="Arial Narrow"/>
                <w:b/>
              </w:rPr>
              <w:t>Lesson objective(s)</w:t>
            </w:r>
            <w:r>
              <w:rPr>
                <w:rFonts w:ascii="Arial Narrow" w:hAnsi="Arial Narrow"/>
                <w:b/>
              </w:rPr>
              <w:t>:</w:t>
            </w:r>
          </w:p>
          <w:p w:rsidR="00EC69DD" w:rsidRDefault="00EC69DD" w:rsidP="00AC336D">
            <w:pPr>
              <w:rPr>
                <w:rFonts w:ascii="Arial Narrow" w:hAnsi="Arial Narrow"/>
                <w:b/>
              </w:rPr>
            </w:pPr>
          </w:p>
          <w:p w:rsidR="00EC69DD" w:rsidRDefault="00EC69DD" w:rsidP="00AC336D">
            <w:pPr>
              <w:rPr>
                <w:rFonts w:ascii="Arial Narrow" w:hAnsi="Arial Narrow"/>
                <w:b/>
              </w:rPr>
            </w:pPr>
          </w:p>
          <w:p w:rsidR="00491C4D" w:rsidRDefault="00EC69DD" w:rsidP="00AC336D">
            <w:pPr>
              <w:rPr>
                <w:rFonts w:ascii="Arial Narrow" w:hAnsi="Arial Narrow"/>
                <w:b/>
              </w:rPr>
            </w:pPr>
            <w:r>
              <w:rPr>
                <w:rFonts w:ascii="Arial Narrow" w:hAnsi="Arial Narrow"/>
                <w:b/>
              </w:rPr>
              <w:t>Aim:</w:t>
            </w:r>
          </w:p>
          <w:p w:rsidR="00343BD3" w:rsidRDefault="00343BD3" w:rsidP="00AC336D">
            <w:pPr>
              <w:rPr>
                <w:rFonts w:ascii="Arial Narrow" w:hAnsi="Arial Narrow"/>
                <w:b/>
              </w:rPr>
            </w:pPr>
          </w:p>
          <w:p w:rsidR="00EC69DD" w:rsidRPr="004C232B" w:rsidRDefault="00EC69DD" w:rsidP="00AC336D">
            <w:pPr>
              <w:rPr>
                <w:rFonts w:ascii="Arial Narrow" w:hAnsi="Arial Narrow"/>
                <w:b/>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8D1BE6" w:rsidRDefault="008D1BE6" w:rsidP="00343BD3">
            <w:pPr>
              <w:rPr>
                <w:rFonts w:ascii="Arial Narrow" w:hAnsi="Arial Narrow"/>
                <w:b/>
              </w:rPr>
            </w:pPr>
            <w:r w:rsidRPr="008D1BE6">
              <w:rPr>
                <w:rFonts w:ascii="Arial Narrow" w:hAnsi="Arial Narrow" w:cs="Helv"/>
                <w:b/>
                <w:color w:val="000000"/>
              </w:rPr>
              <w:t>Differentiation strategies to meet diverse learner needs</w:t>
            </w:r>
            <w:r>
              <w:rPr>
                <w:rFonts w:ascii="Arial Narrow" w:hAnsi="Arial Narrow" w:cs="Helv"/>
                <w:b/>
                <w:color w:val="000000"/>
              </w:rPr>
              <w:t>:</w:t>
            </w:r>
          </w:p>
          <w:p w:rsidR="00343BD3" w:rsidRDefault="00343BD3" w:rsidP="00343BD3">
            <w:pPr>
              <w:rPr>
                <w:rFonts w:ascii="Arial Narrow" w:hAnsi="Arial Narrow"/>
                <w:b/>
              </w:rPr>
            </w:pPr>
          </w:p>
          <w:p w:rsidR="00343BD3" w:rsidRDefault="00343BD3" w:rsidP="00AC336D">
            <w:pPr>
              <w:rPr>
                <w:rFonts w:ascii="Arial Narrow" w:hAnsi="Arial Narrow"/>
                <w:b/>
              </w:rPr>
            </w:pPr>
          </w:p>
          <w:p w:rsidR="00EC69DD" w:rsidRDefault="00EC69DD" w:rsidP="00AC336D">
            <w:pPr>
              <w:rPr>
                <w:rFonts w:ascii="Arial Narrow" w:hAnsi="Arial Narrow"/>
                <w:b/>
              </w:rPr>
            </w:pPr>
          </w:p>
          <w:p w:rsidR="00EC69DD" w:rsidRDefault="00EC69DD" w:rsidP="00AC336D">
            <w:pPr>
              <w:rPr>
                <w:rFonts w:ascii="Arial Narrow" w:hAnsi="Arial Narrow"/>
                <w:b/>
              </w:rPr>
            </w:pPr>
          </w:p>
          <w:p w:rsidR="00EC69DD" w:rsidRPr="004C232B" w:rsidRDefault="00EC69DD" w:rsidP="00AC336D">
            <w:pPr>
              <w:rPr>
                <w:rFonts w:ascii="Arial Narrow" w:hAnsi="Arial Narrow"/>
                <w:b/>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4C232B" w:rsidRDefault="00343BD3" w:rsidP="00343BD3">
            <w:pPr>
              <w:rPr>
                <w:rFonts w:ascii="Arial Narrow" w:hAnsi="Arial Narrow"/>
                <w:b/>
              </w:rPr>
            </w:pPr>
            <w:r w:rsidRPr="004C232B">
              <w:rPr>
                <w:rFonts w:ascii="Arial Narrow" w:hAnsi="Arial Narrow"/>
                <w:b/>
              </w:rPr>
              <w:t>ENGAGEMENT</w:t>
            </w:r>
            <w:r w:rsidR="00EC69DD">
              <w:rPr>
                <w:rFonts w:ascii="Arial Narrow" w:hAnsi="Arial Narrow"/>
                <w:b/>
              </w:rPr>
              <w:t xml:space="preserve"> (The 1</w:t>
            </w:r>
            <w:r w:rsidR="00EC69DD" w:rsidRPr="00EC69DD">
              <w:rPr>
                <w:rFonts w:ascii="Arial Narrow" w:hAnsi="Arial Narrow"/>
                <w:b/>
                <w:vertAlign w:val="superscript"/>
              </w:rPr>
              <w:t>st</w:t>
            </w:r>
            <w:r w:rsidR="00EC69DD">
              <w:rPr>
                <w:rFonts w:ascii="Arial Narrow" w:hAnsi="Arial Narrow"/>
                <w:b/>
              </w:rPr>
              <w:t xml:space="preserve"> Quarter)</w:t>
            </w:r>
          </w:p>
          <w:p w:rsidR="00343BD3" w:rsidRPr="004C232B"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Describe how the teacher will capture students’ interest.</w:t>
            </w:r>
          </w:p>
          <w:p w:rsidR="00343BD3"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What kind of questions should the students ask themselves after the engagement?</w:t>
            </w:r>
          </w:p>
          <w:p w:rsidR="00EC69DD" w:rsidRDefault="00EC69DD" w:rsidP="00343BD3">
            <w:pPr>
              <w:pStyle w:val="BodyText"/>
              <w:numPr>
                <w:ilvl w:val="0"/>
                <w:numId w:val="9"/>
              </w:numPr>
              <w:spacing w:line="240" w:lineRule="auto"/>
              <w:rPr>
                <w:rFonts w:ascii="Arial Narrow" w:hAnsi="Arial Narrow"/>
                <w:sz w:val="18"/>
                <w:szCs w:val="18"/>
              </w:rPr>
            </w:pPr>
            <w:r>
              <w:rPr>
                <w:rFonts w:ascii="Arial Narrow" w:hAnsi="Arial Narrow"/>
                <w:sz w:val="18"/>
                <w:szCs w:val="18"/>
              </w:rPr>
              <w:t>This can be a journal/quick-write on a controversial and connected topic, or a problem/challenge that the learners can do.</w:t>
            </w:r>
          </w:p>
          <w:p w:rsidR="00343BD3" w:rsidRDefault="00343BD3" w:rsidP="00343BD3">
            <w:pPr>
              <w:pStyle w:val="BodyText"/>
              <w:spacing w:line="240" w:lineRule="auto"/>
              <w:ind w:left="360"/>
              <w:rPr>
                <w:rFonts w:ascii="Arial Narrow" w:hAnsi="Arial Narrow"/>
                <w:sz w:val="18"/>
                <w:szCs w:val="18"/>
              </w:rPr>
            </w:pPr>
          </w:p>
          <w:p w:rsidR="00343BD3" w:rsidRDefault="00343BD3"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4C232B" w:rsidRDefault="00343BD3" w:rsidP="00343BD3">
            <w:pPr>
              <w:rPr>
                <w:rFonts w:ascii="Arial Narrow" w:hAnsi="Arial Narrow"/>
                <w:b/>
              </w:rPr>
            </w:pPr>
            <w:r w:rsidRPr="004C232B">
              <w:rPr>
                <w:rFonts w:ascii="Arial Narrow" w:hAnsi="Arial Narrow"/>
                <w:b/>
              </w:rPr>
              <w:t>EXPLORATION</w:t>
            </w:r>
            <w:r w:rsidR="00EC69DD">
              <w:rPr>
                <w:rFonts w:ascii="Arial Narrow" w:hAnsi="Arial Narrow"/>
                <w:b/>
              </w:rPr>
              <w:t xml:space="preserve"> (The 2</w:t>
            </w:r>
            <w:r w:rsidR="00EC69DD" w:rsidRPr="00EC69DD">
              <w:rPr>
                <w:rFonts w:ascii="Arial Narrow" w:hAnsi="Arial Narrow"/>
                <w:b/>
                <w:vertAlign w:val="superscript"/>
              </w:rPr>
              <w:t>nd</w:t>
            </w:r>
            <w:r w:rsidR="00EC69DD">
              <w:rPr>
                <w:rFonts w:ascii="Arial Narrow" w:hAnsi="Arial Narrow"/>
                <w:b/>
              </w:rPr>
              <w:t xml:space="preserve"> Quarter)</w:t>
            </w:r>
          </w:p>
          <w:p w:rsidR="00343BD3"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 xml:space="preserve">Describe what hands-on/minds-on activities students will be doing. </w:t>
            </w:r>
          </w:p>
          <w:p w:rsidR="00343BD3"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L</w:t>
            </w:r>
            <w:r w:rsidR="009102A0">
              <w:rPr>
                <w:rFonts w:ascii="Arial Narrow" w:hAnsi="Arial Narrow"/>
                <w:sz w:val="18"/>
                <w:szCs w:val="18"/>
              </w:rPr>
              <w:t>ist “big idea” conceptual</w:t>
            </w:r>
            <w:r w:rsidRPr="004C232B">
              <w:rPr>
                <w:rFonts w:ascii="Arial Narrow" w:hAnsi="Arial Narrow"/>
                <w:sz w:val="18"/>
                <w:szCs w:val="18"/>
              </w:rPr>
              <w:t xml:space="preserve"> questions the teacher will use to encourage and/or focus students’ exploration</w:t>
            </w:r>
          </w:p>
          <w:p w:rsidR="00EC69DD" w:rsidRDefault="00EC69DD" w:rsidP="00343BD3">
            <w:pPr>
              <w:pStyle w:val="BodyText"/>
              <w:numPr>
                <w:ilvl w:val="0"/>
                <w:numId w:val="9"/>
              </w:numPr>
              <w:spacing w:line="240" w:lineRule="auto"/>
              <w:rPr>
                <w:rFonts w:ascii="Arial Narrow" w:hAnsi="Arial Narrow"/>
                <w:sz w:val="18"/>
                <w:szCs w:val="18"/>
              </w:rPr>
            </w:pPr>
            <w:r>
              <w:rPr>
                <w:rFonts w:ascii="Arial Narrow" w:hAnsi="Arial Narrow"/>
                <w:sz w:val="18"/>
                <w:szCs w:val="18"/>
              </w:rPr>
              <w:t>This can be a challenge/problem that is a step beyond what the students have already learned—to see how they might approach it.</w:t>
            </w:r>
          </w:p>
          <w:p w:rsidR="00343BD3" w:rsidRDefault="00343BD3" w:rsidP="00343BD3">
            <w:pPr>
              <w:pStyle w:val="BodyText"/>
              <w:spacing w:line="240" w:lineRule="auto"/>
              <w:rPr>
                <w:rFonts w:ascii="Arial Narrow" w:hAnsi="Arial Narrow"/>
                <w:sz w:val="18"/>
                <w:szCs w:val="18"/>
              </w:rPr>
            </w:pPr>
          </w:p>
          <w:p w:rsidR="00343BD3" w:rsidRDefault="00343BD3" w:rsidP="00343BD3">
            <w:pPr>
              <w:pStyle w:val="BodyText"/>
              <w:spacing w:line="240" w:lineRule="auto"/>
              <w:rPr>
                <w:rFonts w:ascii="Arial Narrow" w:hAnsi="Arial Narrow"/>
                <w:sz w:val="18"/>
                <w:szCs w:val="18"/>
              </w:rPr>
            </w:pPr>
          </w:p>
          <w:p w:rsidR="00343BD3" w:rsidRDefault="00343BD3" w:rsidP="00343BD3">
            <w:pPr>
              <w:pStyle w:val="BodyText"/>
              <w:spacing w:line="240" w:lineRule="auto"/>
              <w:rPr>
                <w:rFonts w:ascii="Arial Narrow" w:hAnsi="Arial Narrow"/>
                <w:sz w:val="18"/>
                <w:szCs w:val="18"/>
              </w:rPr>
            </w:pPr>
          </w:p>
          <w:p w:rsidR="00EC69DD" w:rsidRDefault="00EC69DD" w:rsidP="00343BD3">
            <w:pPr>
              <w:pStyle w:val="BodyText"/>
              <w:spacing w:line="240" w:lineRule="auto"/>
              <w:rPr>
                <w:rFonts w:ascii="Arial Narrow" w:hAnsi="Arial Narrow"/>
                <w:sz w:val="18"/>
                <w:szCs w:val="18"/>
              </w:rPr>
            </w:pPr>
          </w:p>
          <w:p w:rsidR="00EC69DD" w:rsidRDefault="00EC69DD" w:rsidP="00343BD3">
            <w:pPr>
              <w:pStyle w:val="BodyText"/>
              <w:spacing w:line="240" w:lineRule="auto"/>
              <w:rPr>
                <w:rFonts w:ascii="Arial Narrow" w:hAnsi="Arial Narrow"/>
                <w:sz w:val="18"/>
                <w:szCs w:val="18"/>
              </w:rPr>
            </w:pPr>
          </w:p>
          <w:p w:rsidR="00EC69DD" w:rsidRDefault="00EC69DD" w:rsidP="00343BD3">
            <w:pPr>
              <w:pStyle w:val="BodyText"/>
              <w:spacing w:line="240" w:lineRule="auto"/>
              <w:rPr>
                <w:rFonts w:ascii="Arial Narrow" w:hAnsi="Arial Narrow"/>
                <w:sz w:val="18"/>
                <w:szCs w:val="18"/>
              </w:rPr>
            </w:pPr>
          </w:p>
          <w:p w:rsidR="00EC69DD" w:rsidRDefault="00EC69DD" w:rsidP="00343BD3">
            <w:pPr>
              <w:pStyle w:val="BodyText"/>
              <w:spacing w:line="240" w:lineRule="auto"/>
              <w:rPr>
                <w:rFonts w:ascii="Arial Narrow" w:hAnsi="Arial Narrow"/>
                <w:sz w:val="18"/>
                <w:szCs w:val="18"/>
              </w:rPr>
            </w:pPr>
          </w:p>
          <w:p w:rsidR="00EC69DD" w:rsidRPr="00343BD3" w:rsidRDefault="00EC69DD" w:rsidP="00343BD3">
            <w:pPr>
              <w:pStyle w:val="BodyText"/>
              <w:spacing w:line="240" w:lineRule="auto"/>
              <w:rPr>
                <w:rFonts w:ascii="Arial Narrow" w:hAnsi="Arial Narrow"/>
                <w:sz w:val="18"/>
                <w:szCs w:val="18"/>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4C232B" w:rsidRDefault="00343BD3" w:rsidP="00343BD3">
            <w:pPr>
              <w:rPr>
                <w:rFonts w:ascii="Arial Narrow" w:hAnsi="Arial Narrow"/>
                <w:b/>
              </w:rPr>
            </w:pPr>
            <w:r w:rsidRPr="004C232B">
              <w:rPr>
                <w:rFonts w:ascii="Arial Narrow" w:hAnsi="Arial Narrow"/>
                <w:b/>
              </w:rPr>
              <w:lastRenderedPageBreak/>
              <w:t>EXPLANATION</w:t>
            </w:r>
            <w:r w:rsidR="00EC69DD">
              <w:rPr>
                <w:rFonts w:ascii="Arial Narrow" w:hAnsi="Arial Narrow"/>
                <w:b/>
              </w:rPr>
              <w:t xml:space="preserve"> (The 3</w:t>
            </w:r>
            <w:r w:rsidR="00EC69DD" w:rsidRPr="00EC69DD">
              <w:rPr>
                <w:rFonts w:ascii="Arial Narrow" w:hAnsi="Arial Narrow"/>
                <w:b/>
                <w:vertAlign w:val="superscript"/>
              </w:rPr>
              <w:t>rd</w:t>
            </w:r>
            <w:r w:rsidR="00EC69DD">
              <w:rPr>
                <w:rFonts w:ascii="Arial Narrow" w:hAnsi="Arial Narrow"/>
                <w:b/>
              </w:rPr>
              <w:t xml:space="preserve"> Quarter)</w:t>
            </w:r>
          </w:p>
          <w:p w:rsidR="00343BD3" w:rsidRPr="004C232B"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 xml:space="preserve">Student explanations should precede introduction of terms or explanations by the teacher. What questions or techniques will the teacher use to help students connect their exploration to the concept under examination? </w:t>
            </w:r>
          </w:p>
          <w:p w:rsidR="00343BD3" w:rsidRDefault="009102A0" w:rsidP="00343BD3">
            <w:pPr>
              <w:pStyle w:val="BodyText"/>
              <w:numPr>
                <w:ilvl w:val="0"/>
                <w:numId w:val="9"/>
              </w:numPr>
              <w:spacing w:line="240" w:lineRule="auto"/>
              <w:rPr>
                <w:rFonts w:ascii="Arial Narrow" w:hAnsi="Arial Narrow"/>
                <w:sz w:val="18"/>
                <w:szCs w:val="18"/>
              </w:rPr>
            </w:pPr>
            <w:r>
              <w:rPr>
                <w:rFonts w:ascii="Arial Narrow" w:hAnsi="Arial Narrow"/>
                <w:sz w:val="18"/>
                <w:szCs w:val="18"/>
              </w:rPr>
              <w:t xml:space="preserve">List </w:t>
            </w:r>
            <w:r w:rsidR="00343BD3" w:rsidRPr="004C232B">
              <w:rPr>
                <w:rFonts w:ascii="Arial Narrow" w:hAnsi="Arial Narrow"/>
                <w:sz w:val="18"/>
                <w:szCs w:val="18"/>
              </w:rPr>
              <w:t xml:space="preserve">higher order thinking questions which teachers will use to solicit </w:t>
            </w:r>
            <w:r w:rsidRPr="009102A0">
              <w:rPr>
                <w:rFonts w:ascii="Arial Narrow" w:hAnsi="Arial Narrow"/>
                <w:i/>
                <w:sz w:val="18"/>
                <w:szCs w:val="18"/>
              </w:rPr>
              <w:t>student</w:t>
            </w:r>
            <w:r w:rsidR="00343BD3" w:rsidRPr="004C232B">
              <w:rPr>
                <w:rFonts w:ascii="Arial Narrow" w:hAnsi="Arial Narrow"/>
                <w:sz w:val="18"/>
                <w:szCs w:val="18"/>
              </w:rPr>
              <w:t xml:space="preserve"> explanations and help them to justify their explanations.</w:t>
            </w:r>
          </w:p>
          <w:p w:rsidR="00343BD3" w:rsidRDefault="00343BD3" w:rsidP="00343BD3">
            <w:pPr>
              <w:rPr>
                <w:rFonts w:ascii="Arial Narrow" w:hAnsi="Arial Narrow"/>
                <w:b/>
              </w:rPr>
            </w:pPr>
          </w:p>
          <w:p w:rsidR="00343BD3" w:rsidRDefault="00343BD3" w:rsidP="00343BD3">
            <w:pPr>
              <w:rPr>
                <w:rFonts w:ascii="Arial Narrow" w:hAnsi="Arial Narrow"/>
                <w:b/>
              </w:rPr>
            </w:pPr>
          </w:p>
          <w:p w:rsidR="00343BD3" w:rsidRDefault="00343BD3"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4C232B" w:rsidRDefault="00343BD3" w:rsidP="00343BD3">
            <w:pPr>
              <w:rPr>
                <w:rFonts w:ascii="Arial Narrow" w:hAnsi="Arial Narrow"/>
                <w:b/>
              </w:rPr>
            </w:pPr>
            <w:r w:rsidRPr="004C232B">
              <w:rPr>
                <w:rFonts w:ascii="Arial Narrow" w:hAnsi="Arial Narrow"/>
                <w:b/>
              </w:rPr>
              <w:t>ELABORATION</w:t>
            </w:r>
            <w:r w:rsidR="00EC69DD">
              <w:rPr>
                <w:rFonts w:ascii="Arial Narrow" w:hAnsi="Arial Narrow"/>
                <w:b/>
              </w:rPr>
              <w:t xml:space="preserve"> (The 4</w:t>
            </w:r>
            <w:r w:rsidR="00EC69DD" w:rsidRPr="00EC69DD">
              <w:rPr>
                <w:rFonts w:ascii="Arial Narrow" w:hAnsi="Arial Narrow"/>
                <w:b/>
                <w:vertAlign w:val="superscript"/>
              </w:rPr>
              <w:t>th</w:t>
            </w:r>
            <w:r w:rsidR="00EC69DD">
              <w:rPr>
                <w:rFonts w:ascii="Arial Narrow" w:hAnsi="Arial Narrow"/>
                <w:b/>
              </w:rPr>
              <w:t xml:space="preserve"> Quarter)</w:t>
            </w:r>
          </w:p>
          <w:p w:rsidR="00343BD3"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Describe how students will develop a more sophisticated understanding of the concept.</w:t>
            </w:r>
          </w:p>
          <w:p w:rsidR="00EC69DD" w:rsidRPr="004C232B" w:rsidRDefault="00EC69DD" w:rsidP="00343BD3">
            <w:pPr>
              <w:pStyle w:val="BodyText"/>
              <w:numPr>
                <w:ilvl w:val="0"/>
                <w:numId w:val="9"/>
              </w:numPr>
              <w:spacing w:line="240" w:lineRule="auto"/>
              <w:rPr>
                <w:rFonts w:ascii="Arial Narrow" w:hAnsi="Arial Narrow"/>
                <w:sz w:val="18"/>
                <w:szCs w:val="18"/>
              </w:rPr>
            </w:pPr>
            <w:r>
              <w:rPr>
                <w:rFonts w:ascii="Arial Narrow" w:hAnsi="Arial Narrow"/>
                <w:sz w:val="18"/>
                <w:szCs w:val="18"/>
              </w:rPr>
              <w:t>Learners may practice application at this stage.</w:t>
            </w:r>
          </w:p>
          <w:p w:rsidR="00343BD3" w:rsidRPr="004C232B"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What vocabulary will be introduced and how will it connect to students’ observations?</w:t>
            </w:r>
          </w:p>
          <w:p w:rsidR="00343BD3"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How is this knowledge applied in our daily lives?</w:t>
            </w:r>
          </w:p>
          <w:p w:rsidR="00343BD3" w:rsidRDefault="00343BD3" w:rsidP="00343BD3">
            <w:pPr>
              <w:rPr>
                <w:rFonts w:ascii="Arial Narrow" w:hAnsi="Arial Narrow"/>
                <w:b/>
              </w:rPr>
            </w:pPr>
          </w:p>
          <w:p w:rsidR="00343BD3" w:rsidRDefault="00343BD3" w:rsidP="00343BD3">
            <w:pPr>
              <w:rPr>
                <w:rFonts w:ascii="Arial Narrow" w:hAnsi="Arial Narrow"/>
                <w:b/>
              </w:rPr>
            </w:pPr>
          </w:p>
          <w:p w:rsidR="00343BD3" w:rsidRDefault="00343BD3"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tc>
      </w:tr>
      <w:tr w:rsidR="00343BD3" w:rsidRPr="004C232B">
        <w:trPr>
          <w:trHeight w:val="343"/>
          <w:tblCellSpacing w:w="15" w:type="dxa"/>
        </w:trPr>
        <w:tc>
          <w:tcPr>
            <w:tcW w:w="10575" w:type="dxa"/>
            <w:tcBorders>
              <w:top w:val="outset" w:sz="6" w:space="0" w:color="auto"/>
              <w:left w:val="outset" w:sz="6" w:space="0" w:color="auto"/>
              <w:bottom w:val="outset" w:sz="6" w:space="0" w:color="auto"/>
              <w:right w:val="outset" w:sz="6" w:space="0" w:color="auto"/>
            </w:tcBorders>
            <w:shd w:val="clear" w:color="auto" w:fill="auto"/>
          </w:tcPr>
          <w:p w:rsidR="00343BD3" w:rsidRPr="004C232B" w:rsidRDefault="00343BD3" w:rsidP="00343BD3">
            <w:pPr>
              <w:rPr>
                <w:rFonts w:ascii="Arial Narrow" w:hAnsi="Arial Narrow"/>
              </w:rPr>
            </w:pPr>
            <w:r w:rsidRPr="004C232B">
              <w:rPr>
                <w:rFonts w:ascii="Arial Narrow" w:hAnsi="Arial Narrow"/>
                <w:b/>
              </w:rPr>
              <w:t>EVALUATION</w:t>
            </w:r>
            <w:r w:rsidR="00EC69DD">
              <w:rPr>
                <w:rFonts w:ascii="Arial Narrow" w:hAnsi="Arial Narrow"/>
                <w:b/>
              </w:rPr>
              <w:t xml:space="preserve"> (Assessment: How did the game go? What happened?)</w:t>
            </w:r>
          </w:p>
          <w:p w:rsidR="00343BD3" w:rsidRPr="004C232B"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How will students demonstrate that they have achieved the lesson objective?</w:t>
            </w:r>
          </w:p>
          <w:p w:rsidR="00343BD3" w:rsidRDefault="00343BD3" w:rsidP="00343BD3">
            <w:pPr>
              <w:pStyle w:val="BodyText"/>
              <w:numPr>
                <w:ilvl w:val="0"/>
                <w:numId w:val="9"/>
              </w:numPr>
              <w:spacing w:line="240" w:lineRule="auto"/>
              <w:rPr>
                <w:rFonts w:ascii="Arial Narrow" w:hAnsi="Arial Narrow"/>
                <w:sz w:val="18"/>
                <w:szCs w:val="18"/>
              </w:rPr>
            </w:pPr>
            <w:r w:rsidRPr="004C232B">
              <w:rPr>
                <w:rFonts w:ascii="Arial Narrow" w:hAnsi="Arial Narrow"/>
                <w:sz w:val="18"/>
                <w:szCs w:val="18"/>
              </w:rPr>
              <w:t xml:space="preserve">This </w:t>
            </w:r>
            <w:r w:rsidR="009102A0">
              <w:rPr>
                <w:rFonts w:ascii="Arial Narrow" w:hAnsi="Arial Narrow"/>
                <w:sz w:val="18"/>
                <w:szCs w:val="18"/>
              </w:rPr>
              <w:t>should be embedded</w:t>
            </w:r>
            <w:r w:rsidRPr="004C232B">
              <w:rPr>
                <w:rFonts w:ascii="Arial Narrow" w:hAnsi="Arial Narrow"/>
                <w:sz w:val="18"/>
                <w:szCs w:val="18"/>
              </w:rPr>
              <w:t xml:space="preserve"> throughout the lesson as well as at the end of the lesson</w:t>
            </w:r>
            <w:r w:rsidR="00EC69DD">
              <w:rPr>
                <w:rFonts w:ascii="Arial Narrow" w:hAnsi="Arial Narrow"/>
                <w:sz w:val="18"/>
                <w:szCs w:val="18"/>
              </w:rPr>
              <w:t>.</w:t>
            </w:r>
          </w:p>
          <w:p w:rsidR="00343BD3" w:rsidRDefault="00343BD3" w:rsidP="00343BD3">
            <w:pPr>
              <w:rPr>
                <w:rFonts w:ascii="Arial Narrow" w:hAnsi="Arial Narrow"/>
                <w:b/>
              </w:rPr>
            </w:pPr>
          </w:p>
          <w:p w:rsidR="00343BD3" w:rsidRDefault="00343BD3"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p w:rsidR="00EC69DD" w:rsidRDefault="00EC69DD" w:rsidP="00343BD3">
            <w:pPr>
              <w:rPr>
                <w:rFonts w:ascii="Arial Narrow" w:hAnsi="Arial Narrow"/>
                <w:b/>
              </w:rPr>
            </w:pPr>
          </w:p>
        </w:tc>
      </w:tr>
    </w:tbl>
    <w:p w:rsidR="00DC0FB9" w:rsidRPr="004C232B" w:rsidRDefault="00DC0FB9" w:rsidP="00343BD3"/>
    <w:sectPr w:rsidR="00DC0FB9" w:rsidRPr="004C232B" w:rsidSect="00E16FCD">
      <w:headerReference w:type="default" r:id="rId7"/>
      <w:footerReference w:type="even"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736" w:rsidRDefault="00763736">
      <w:r>
        <w:separator/>
      </w:r>
    </w:p>
  </w:endnote>
  <w:endnote w:type="continuationSeparator" w:id="0">
    <w:p w:rsidR="00763736" w:rsidRDefault="007637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4D" w:rsidRDefault="008D0AB7" w:rsidP="00AC336D">
    <w:pPr>
      <w:pStyle w:val="Footer"/>
      <w:framePr w:wrap="around" w:vAnchor="text" w:hAnchor="margin" w:xAlign="right" w:y="1"/>
      <w:rPr>
        <w:rStyle w:val="PageNumber"/>
      </w:rPr>
    </w:pPr>
    <w:r>
      <w:rPr>
        <w:rStyle w:val="PageNumber"/>
      </w:rPr>
      <w:fldChar w:fldCharType="begin"/>
    </w:r>
    <w:r w:rsidR="00491C4D">
      <w:rPr>
        <w:rStyle w:val="PageNumber"/>
      </w:rPr>
      <w:instrText xml:space="preserve">PAGE  </w:instrText>
    </w:r>
    <w:r>
      <w:rPr>
        <w:rStyle w:val="PageNumber"/>
      </w:rPr>
      <w:fldChar w:fldCharType="end"/>
    </w:r>
  </w:p>
  <w:p w:rsidR="00491C4D" w:rsidRDefault="00491C4D" w:rsidP="005C1A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4D" w:rsidRDefault="008D0AB7" w:rsidP="00AC336D">
    <w:pPr>
      <w:pStyle w:val="Footer"/>
      <w:framePr w:wrap="around" w:vAnchor="text" w:hAnchor="margin" w:xAlign="right" w:y="1"/>
      <w:rPr>
        <w:rStyle w:val="PageNumber"/>
      </w:rPr>
    </w:pPr>
    <w:r>
      <w:rPr>
        <w:rStyle w:val="PageNumber"/>
      </w:rPr>
      <w:fldChar w:fldCharType="begin"/>
    </w:r>
    <w:r w:rsidR="00491C4D">
      <w:rPr>
        <w:rStyle w:val="PageNumber"/>
      </w:rPr>
      <w:instrText xml:space="preserve">PAGE  </w:instrText>
    </w:r>
    <w:r>
      <w:rPr>
        <w:rStyle w:val="PageNumber"/>
      </w:rPr>
      <w:fldChar w:fldCharType="separate"/>
    </w:r>
    <w:r w:rsidR="00EC69DD">
      <w:rPr>
        <w:rStyle w:val="PageNumber"/>
        <w:noProof/>
      </w:rPr>
      <w:t>1</w:t>
    </w:r>
    <w:r>
      <w:rPr>
        <w:rStyle w:val="PageNumber"/>
      </w:rPr>
      <w:fldChar w:fldCharType="end"/>
    </w:r>
  </w:p>
  <w:p w:rsidR="00491C4D" w:rsidRDefault="00491C4D" w:rsidP="005C1A4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736" w:rsidRDefault="00763736">
      <w:r>
        <w:separator/>
      </w:r>
    </w:p>
  </w:footnote>
  <w:footnote w:type="continuationSeparator" w:id="0">
    <w:p w:rsidR="00763736" w:rsidRDefault="00763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4D" w:rsidRDefault="00EC69DD" w:rsidP="008D3ED3">
    <w:pPr>
      <w:pStyle w:val="Header"/>
      <w:jc w:val="center"/>
      <w:rPr>
        <w:rFonts w:ascii="Century Gothic" w:hAnsi="Century Gothic"/>
        <w:b/>
      </w:rPr>
    </w:pPr>
    <w:r>
      <w:rPr>
        <w:rFonts w:ascii="Century Gothic" w:hAnsi="Century Gothic"/>
        <w:b/>
      </w:rPr>
      <w:t xml:space="preserve">The </w:t>
    </w:r>
    <w:r w:rsidR="00491C4D" w:rsidRPr="008D3ED3">
      <w:rPr>
        <w:rFonts w:ascii="Century Gothic" w:hAnsi="Century Gothic"/>
        <w:b/>
      </w:rPr>
      <w:t xml:space="preserve">5E Lesson </w:t>
    </w:r>
    <w:r w:rsidR="005B0D1C">
      <w:rPr>
        <w:rFonts w:ascii="Century Gothic" w:hAnsi="Century Gothic"/>
        <w:b/>
      </w:rPr>
      <w:t>Plan</w:t>
    </w:r>
  </w:p>
  <w:p w:rsidR="00EC69DD" w:rsidRDefault="00EC69DD" w:rsidP="008D3ED3">
    <w:pPr>
      <w:pStyle w:val="Header"/>
      <w:jc w:val="center"/>
      <w:rPr>
        <w:rFonts w:ascii="Century Gothic" w:hAnsi="Century Gothic"/>
        <w:b/>
      </w:rPr>
    </w:pPr>
    <w:r>
      <w:rPr>
        <w:rFonts w:ascii="Century Gothic" w:hAnsi="Century Gothic"/>
        <w:b/>
      </w:rPr>
      <w:t>(4 Quarters plus Evaluation)</w:t>
    </w:r>
  </w:p>
  <w:p w:rsidR="00842FFB" w:rsidRPr="008D3ED3" w:rsidRDefault="00842FFB" w:rsidP="008D3ED3">
    <w:pPr>
      <w:pStyle w:val="Header"/>
      <w:jc w:val="center"/>
      <w:rPr>
        <w:rFonts w:ascii="Century Gothic" w:hAnsi="Century Gothic"/>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57F8C"/>
    <w:multiLevelType w:val="hybridMultilevel"/>
    <w:tmpl w:val="01D46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87F0B"/>
    <w:multiLevelType w:val="hybridMultilevel"/>
    <w:tmpl w:val="44C0F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A44E3"/>
    <w:multiLevelType w:val="hybridMultilevel"/>
    <w:tmpl w:val="096CB9F4"/>
    <w:lvl w:ilvl="0" w:tplc="FFFFFFFF">
      <w:numFmt w:val="bullet"/>
      <w:lvlText w:val=""/>
      <w:lvlJc w:val="left"/>
      <w:pPr>
        <w:tabs>
          <w:tab w:val="num" w:pos="1080"/>
        </w:tabs>
        <w:ind w:left="1080" w:hanging="360"/>
      </w:pPr>
      <w:rPr>
        <w:rFonts w:ascii="Symbol" w:eastAsia="Times" w:hAnsi="Symbol" w:hint="default"/>
        <w:color w:val="auto"/>
      </w:rPr>
    </w:lvl>
    <w:lvl w:ilvl="1" w:tplc="FFFFFFFF">
      <w:start w:val="3"/>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840631A"/>
    <w:multiLevelType w:val="hybridMultilevel"/>
    <w:tmpl w:val="3BDE30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C074A1"/>
    <w:multiLevelType w:val="hybridMultilevel"/>
    <w:tmpl w:val="05087A12"/>
    <w:lvl w:ilvl="0" w:tplc="FFFFFFFF">
      <w:numFmt w:val="bullet"/>
      <w:lvlText w:val=""/>
      <w:lvlJc w:val="left"/>
      <w:pPr>
        <w:tabs>
          <w:tab w:val="num" w:pos="1080"/>
        </w:tabs>
        <w:ind w:left="1080" w:hanging="360"/>
      </w:pPr>
      <w:rPr>
        <w:rFonts w:ascii="Symbol" w:eastAsia="Times" w:hAnsi="Symbol" w:hint="default"/>
        <w:color w:val="auto"/>
      </w:rPr>
    </w:lvl>
    <w:lvl w:ilvl="1" w:tplc="FFFFFFFF">
      <w:start w:val="4"/>
      <w:numFmt w:val="decimal"/>
      <w:lvlText w:val="%2."/>
      <w:lvlJc w:val="left"/>
      <w:pPr>
        <w:tabs>
          <w:tab w:val="num" w:pos="1440"/>
        </w:tabs>
        <w:ind w:left="1440" w:hanging="144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3C30F6E"/>
    <w:multiLevelType w:val="hybridMultilevel"/>
    <w:tmpl w:val="8E107E4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F43EB7"/>
    <w:multiLevelType w:val="hybridMultilevel"/>
    <w:tmpl w:val="3092D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7B2AB0"/>
    <w:multiLevelType w:val="hybridMultilevel"/>
    <w:tmpl w:val="C896DD70"/>
    <w:lvl w:ilvl="0" w:tplc="FFFFFFFF">
      <w:numFmt w:val="bullet"/>
      <w:lvlText w:val=""/>
      <w:lvlJc w:val="left"/>
      <w:pPr>
        <w:tabs>
          <w:tab w:val="num" w:pos="1080"/>
        </w:tabs>
        <w:ind w:left="1080" w:hanging="360"/>
      </w:pPr>
      <w:rPr>
        <w:rFonts w:ascii="Symbol" w:eastAsia="Times" w:hAnsi="Symbol" w:hint="default"/>
        <w:color w:val="auto"/>
      </w:rPr>
    </w:lvl>
    <w:lvl w:ilvl="1" w:tplc="FFFFFFFF">
      <w:start w:val="5"/>
      <w:numFmt w:val="decimal"/>
      <w:lvlText w:val="%2."/>
      <w:lvlJc w:val="left"/>
      <w:pPr>
        <w:tabs>
          <w:tab w:val="num" w:pos="360"/>
        </w:tabs>
        <w:ind w:left="3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9F66974"/>
    <w:multiLevelType w:val="hybridMultilevel"/>
    <w:tmpl w:val="ABFEA3CC"/>
    <w:lvl w:ilvl="0" w:tplc="FFFFFFFF">
      <w:numFmt w:val="bullet"/>
      <w:lvlText w:val=""/>
      <w:lvlJc w:val="left"/>
      <w:pPr>
        <w:tabs>
          <w:tab w:val="num" w:pos="1080"/>
        </w:tabs>
        <w:ind w:left="1080" w:hanging="360"/>
      </w:pPr>
      <w:rPr>
        <w:rFonts w:ascii="Symbol" w:eastAsia="Times"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C7C3B31"/>
    <w:multiLevelType w:val="hybridMultilevel"/>
    <w:tmpl w:val="0EA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9D60B1"/>
    <w:multiLevelType w:val="hybridMultilevel"/>
    <w:tmpl w:val="49FA5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4D6C29"/>
    <w:multiLevelType w:val="hybridMultilevel"/>
    <w:tmpl w:val="7DE40E6A"/>
    <w:lvl w:ilvl="0" w:tplc="FFFFFFFF">
      <w:numFmt w:val="bullet"/>
      <w:lvlText w:val=""/>
      <w:lvlJc w:val="left"/>
      <w:pPr>
        <w:tabs>
          <w:tab w:val="num" w:pos="1080"/>
        </w:tabs>
        <w:ind w:left="1080" w:hanging="360"/>
      </w:pPr>
      <w:rPr>
        <w:rFonts w:ascii="Symbol" w:eastAsia="Times" w:hAnsi="Symbol" w:hint="default"/>
        <w:color w:val="auto"/>
      </w:rPr>
    </w:lvl>
    <w:lvl w:ilvl="1" w:tplc="FFFFFFFF">
      <w:start w:val="2"/>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70287FA8"/>
    <w:multiLevelType w:val="hybridMultilevel"/>
    <w:tmpl w:val="2C54F6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10"/>
  </w:num>
  <w:num w:numId="5">
    <w:abstractNumId w:val="5"/>
  </w:num>
  <w:num w:numId="6">
    <w:abstractNumId w:val="0"/>
  </w:num>
  <w:num w:numId="7">
    <w:abstractNumId w:val="3"/>
  </w:num>
  <w:num w:numId="8">
    <w:abstractNumId w:val="11"/>
  </w:num>
  <w:num w:numId="9">
    <w:abstractNumId w:val="6"/>
  </w:num>
  <w:num w:numId="10">
    <w:abstractNumId w:val="2"/>
  </w:num>
  <w:num w:numId="11">
    <w:abstractNumId w:val="4"/>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6146"/>
  </w:hdrShapeDefaults>
  <w:footnotePr>
    <w:footnote w:id="-1"/>
    <w:footnote w:id="0"/>
  </w:footnotePr>
  <w:endnotePr>
    <w:endnote w:id="-1"/>
    <w:endnote w:id="0"/>
  </w:endnotePr>
  <w:compat/>
  <w:rsids>
    <w:rsidRoot w:val="007A6E65"/>
    <w:rsid w:val="00023649"/>
    <w:rsid w:val="00083E7B"/>
    <w:rsid w:val="000B1615"/>
    <w:rsid w:val="00155417"/>
    <w:rsid w:val="00171194"/>
    <w:rsid w:val="001A2735"/>
    <w:rsid w:val="002019A5"/>
    <w:rsid w:val="002324EC"/>
    <w:rsid w:val="00263AF1"/>
    <w:rsid w:val="002B2F69"/>
    <w:rsid w:val="002C63CC"/>
    <w:rsid w:val="00314F52"/>
    <w:rsid w:val="003205F9"/>
    <w:rsid w:val="00343BD3"/>
    <w:rsid w:val="00430AE2"/>
    <w:rsid w:val="00491C4D"/>
    <w:rsid w:val="004B711C"/>
    <w:rsid w:val="004C232B"/>
    <w:rsid w:val="004E6BE5"/>
    <w:rsid w:val="004F1E3C"/>
    <w:rsid w:val="005B0D1C"/>
    <w:rsid w:val="005C1A47"/>
    <w:rsid w:val="00673EC3"/>
    <w:rsid w:val="006903B6"/>
    <w:rsid w:val="00695CD4"/>
    <w:rsid w:val="00763736"/>
    <w:rsid w:val="007A6E65"/>
    <w:rsid w:val="007B3BB1"/>
    <w:rsid w:val="007F7A36"/>
    <w:rsid w:val="00812A1E"/>
    <w:rsid w:val="00821221"/>
    <w:rsid w:val="00842FFB"/>
    <w:rsid w:val="00863BF0"/>
    <w:rsid w:val="00890189"/>
    <w:rsid w:val="008D0AB7"/>
    <w:rsid w:val="008D1BE6"/>
    <w:rsid w:val="008D3ED3"/>
    <w:rsid w:val="009102A0"/>
    <w:rsid w:val="009F2AC3"/>
    <w:rsid w:val="00A34F65"/>
    <w:rsid w:val="00A87B13"/>
    <w:rsid w:val="00AC336D"/>
    <w:rsid w:val="00B22713"/>
    <w:rsid w:val="00B30AC2"/>
    <w:rsid w:val="00B8345D"/>
    <w:rsid w:val="00BA0A6B"/>
    <w:rsid w:val="00BF29AC"/>
    <w:rsid w:val="00C16749"/>
    <w:rsid w:val="00C41A34"/>
    <w:rsid w:val="00C60020"/>
    <w:rsid w:val="00C673AC"/>
    <w:rsid w:val="00CA5DA2"/>
    <w:rsid w:val="00CE61B1"/>
    <w:rsid w:val="00D432A6"/>
    <w:rsid w:val="00D44983"/>
    <w:rsid w:val="00D962D8"/>
    <w:rsid w:val="00DC0FB9"/>
    <w:rsid w:val="00DC3180"/>
    <w:rsid w:val="00DE66C8"/>
    <w:rsid w:val="00E16FCD"/>
    <w:rsid w:val="00EB5015"/>
    <w:rsid w:val="00EC69DD"/>
    <w:rsid w:val="00EE62D4"/>
    <w:rsid w:val="00F025E4"/>
    <w:rsid w:val="00F1168C"/>
    <w:rsid w:val="00F12363"/>
    <w:rsid w:val="00F141D1"/>
    <w:rsid w:val="00FD523A"/>
    <w:rsid w:val="00FF1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A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0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C1A47"/>
    <w:pPr>
      <w:tabs>
        <w:tab w:val="center" w:pos="4320"/>
        <w:tab w:val="right" w:pos="8640"/>
      </w:tabs>
    </w:pPr>
  </w:style>
  <w:style w:type="character" w:styleId="PageNumber">
    <w:name w:val="page number"/>
    <w:basedOn w:val="DefaultParagraphFont"/>
    <w:rsid w:val="005C1A47"/>
  </w:style>
  <w:style w:type="paragraph" w:styleId="Header">
    <w:name w:val="header"/>
    <w:basedOn w:val="Normal"/>
    <w:rsid w:val="008D3ED3"/>
    <w:pPr>
      <w:tabs>
        <w:tab w:val="center" w:pos="4320"/>
        <w:tab w:val="right" w:pos="8640"/>
      </w:tabs>
    </w:pPr>
  </w:style>
  <w:style w:type="paragraph" w:styleId="BodyText">
    <w:name w:val="Body Text"/>
    <w:basedOn w:val="Normal"/>
    <w:rsid w:val="004B711C"/>
    <w:pPr>
      <w:spacing w:line="360" w:lineRule="auto"/>
    </w:pPr>
    <w:rPr>
      <w:rFonts w:ascii="Arial" w:hAnsi="Arial"/>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5E Student Lesson Planning Template</vt:lpstr>
    </vt:vector>
  </TitlesOfParts>
  <Company>RRISD</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5E Student Lesson Planning Template</dc:title>
  <dc:creator>xpsetup</dc:creator>
  <cp:lastModifiedBy>NYCDOE Administration</cp:lastModifiedBy>
  <cp:revision>2</cp:revision>
  <cp:lastPrinted>2008-03-17T01:49:00Z</cp:lastPrinted>
  <dcterms:created xsi:type="dcterms:W3CDTF">2013-10-23T14:00:00Z</dcterms:created>
  <dcterms:modified xsi:type="dcterms:W3CDTF">2013-10-23T14:00:00Z</dcterms:modified>
</cp:coreProperties>
</file>