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F72" w:rsidRDefault="006E6F72" w:rsidP="006E6F72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36"/>
          <w:szCs w:val="36"/>
        </w:rPr>
      </w:pPr>
      <w:r>
        <w:rPr>
          <w:rFonts w:ascii="Arial-BoldMT" w:hAnsi="Arial-BoldMT" w:cs="Arial-BoldMT"/>
          <w:b/>
          <w:bCs/>
          <w:sz w:val="36"/>
          <w:szCs w:val="36"/>
        </w:rPr>
        <w:t>John Brown Timeline</w:t>
      </w:r>
    </w:p>
    <w:p w:rsidR="006E6F72" w:rsidRDefault="006E6F72" w:rsidP="006E6F7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8"/>
          <w:szCs w:val="28"/>
        </w:rPr>
      </w:pPr>
    </w:p>
    <w:p w:rsidR="006E6F72" w:rsidRDefault="006E6F72" w:rsidP="006E6F7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8"/>
          <w:szCs w:val="28"/>
        </w:rPr>
      </w:pPr>
      <w:bookmarkStart w:id="0" w:name="_GoBack"/>
      <w:bookmarkEnd w:id="0"/>
      <w:r>
        <w:rPr>
          <w:rFonts w:ascii="Arial-BoldMT" w:hAnsi="Arial-BoldMT" w:cs="Arial-BoldMT"/>
          <w:b/>
          <w:bCs/>
          <w:sz w:val="28"/>
          <w:szCs w:val="28"/>
        </w:rPr>
        <w:t xml:space="preserve">1800 </w:t>
      </w:r>
      <w:r>
        <w:rPr>
          <w:rFonts w:ascii="ArialMT" w:hAnsi="ArialMT" w:cs="ArialMT"/>
          <w:sz w:val="28"/>
          <w:szCs w:val="28"/>
        </w:rPr>
        <w:t>John Brown born in Connecticut.</w:t>
      </w:r>
    </w:p>
    <w:p w:rsidR="006E6F72" w:rsidRDefault="006E6F72" w:rsidP="006E6F7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8"/>
          <w:szCs w:val="28"/>
        </w:rPr>
      </w:pPr>
    </w:p>
    <w:p w:rsidR="006E6F72" w:rsidRDefault="006E6F72" w:rsidP="006E6F7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8"/>
          <w:szCs w:val="28"/>
        </w:rPr>
      </w:pPr>
      <w:r>
        <w:rPr>
          <w:rFonts w:ascii="Arial-BoldMT" w:hAnsi="Arial-BoldMT" w:cs="Arial-BoldMT"/>
          <w:b/>
          <w:bCs/>
          <w:sz w:val="28"/>
          <w:szCs w:val="28"/>
        </w:rPr>
        <w:t xml:space="preserve">1833 </w:t>
      </w:r>
      <w:r>
        <w:rPr>
          <w:rFonts w:ascii="ArialMT" w:hAnsi="ArialMT" w:cs="ArialMT"/>
          <w:sz w:val="28"/>
          <w:szCs w:val="28"/>
        </w:rPr>
        <w:t>John Brown married hi</w:t>
      </w:r>
      <w:r>
        <w:rPr>
          <w:rFonts w:ascii="ArialMT" w:hAnsi="ArialMT" w:cs="ArialMT"/>
          <w:sz w:val="28"/>
          <w:szCs w:val="28"/>
        </w:rPr>
        <w:t xml:space="preserve">s second wife, who took care of </w:t>
      </w:r>
      <w:r>
        <w:rPr>
          <w:rFonts w:ascii="ArialMT" w:hAnsi="ArialMT" w:cs="ArialMT"/>
          <w:sz w:val="28"/>
          <w:szCs w:val="28"/>
        </w:rPr>
        <w:t>his five children and late</w:t>
      </w:r>
      <w:r>
        <w:rPr>
          <w:rFonts w:ascii="ArialMT" w:hAnsi="ArialMT" w:cs="ArialMT"/>
          <w:sz w:val="28"/>
          <w:szCs w:val="28"/>
        </w:rPr>
        <w:t xml:space="preserve">r bore him thirteen of her own. </w:t>
      </w:r>
      <w:r>
        <w:rPr>
          <w:rFonts w:ascii="ArialMT" w:hAnsi="ArialMT" w:cs="ArialMT"/>
          <w:sz w:val="28"/>
          <w:szCs w:val="28"/>
        </w:rPr>
        <w:t xml:space="preserve">Finances got harder as </w:t>
      </w:r>
      <w:r>
        <w:rPr>
          <w:rFonts w:ascii="ArialMT" w:hAnsi="ArialMT" w:cs="ArialMT"/>
          <w:sz w:val="28"/>
          <w:szCs w:val="28"/>
        </w:rPr>
        <w:t xml:space="preserve">he attempted to provide for his </w:t>
      </w:r>
      <w:r>
        <w:rPr>
          <w:rFonts w:ascii="ArialMT" w:hAnsi="ArialMT" w:cs="ArialMT"/>
          <w:sz w:val="28"/>
          <w:szCs w:val="28"/>
        </w:rPr>
        <w:t>large family.</w:t>
      </w:r>
    </w:p>
    <w:p w:rsidR="006E6F72" w:rsidRDefault="006E6F72" w:rsidP="006E6F7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8"/>
          <w:szCs w:val="28"/>
        </w:rPr>
      </w:pPr>
    </w:p>
    <w:p w:rsidR="006E6F72" w:rsidRDefault="006E6F72" w:rsidP="006E6F7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8"/>
          <w:szCs w:val="28"/>
        </w:rPr>
      </w:pPr>
      <w:r>
        <w:rPr>
          <w:rFonts w:ascii="Arial-BoldMT" w:hAnsi="Arial-BoldMT" w:cs="Arial-BoldMT"/>
          <w:b/>
          <w:bCs/>
          <w:sz w:val="28"/>
          <w:szCs w:val="28"/>
        </w:rPr>
        <w:t xml:space="preserve">1837 </w:t>
      </w:r>
      <w:r>
        <w:rPr>
          <w:rFonts w:ascii="ArialMT" w:hAnsi="ArialMT" w:cs="ArialMT"/>
          <w:sz w:val="28"/>
          <w:szCs w:val="28"/>
        </w:rPr>
        <w:t>November 7: John Bro</w:t>
      </w:r>
      <w:r>
        <w:rPr>
          <w:rFonts w:ascii="ArialMT" w:hAnsi="ArialMT" w:cs="ArialMT"/>
          <w:sz w:val="28"/>
          <w:szCs w:val="28"/>
        </w:rPr>
        <w:t xml:space="preserve">wn vowed to end slavery when he </w:t>
      </w:r>
      <w:r>
        <w:rPr>
          <w:rFonts w:ascii="ArialMT" w:hAnsi="ArialMT" w:cs="ArialMT"/>
          <w:sz w:val="28"/>
          <w:szCs w:val="28"/>
        </w:rPr>
        <w:t>learned that an abolitionist newspaperman was killed.</w:t>
      </w:r>
    </w:p>
    <w:p w:rsidR="006E6F72" w:rsidRDefault="006E6F72" w:rsidP="006E6F7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8"/>
          <w:szCs w:val="28"/>
        </w:rPr>
      </w:pPr>
    </w:p>
    <w:p w:rsidR="006E6F72" w:rsidRDefault="006E6F72" w:rsidP="006E6F7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8"/>
          <w:szCs w:val="28"/>
        </w:rPr>
      </w:pPr>
      <w:r>
        <w:rPr>
          <w:rFonts w:ascii="Arial-BoldMT" w:hAnsi="Arial-BoldMT" w:cs="Arial-BoldMT"/>
          <w:b/>
          <w:bCs/>
          <w:sz w:val="28"/>
          <w:szCs w:val="28"/>
        </w:rPr>
        <w:t xml:space="preserve">1842 </w:t>
      </w:r>
      <w:r>
        <w:rPr>
          <w:rFonts w:ascii="ArialMT" w:hAnsi="ArialMT" w:cs="ArialMT"/>
          <w:sz w:val="28"/>
          <w:szCs w:val="28"/>
        </w:rPr>
        <w:t xml:space="preserve">John Brown went bankrupt. </w:t>
      </w:r>
      <w:proofErr w:type="gramStart"/>
      <w:r>
        <w:rPr>
          <w:rFonts w:ascii="ArialMT" w:hAnsi="ArialMT" w:cs="ArialMT"/>
          <w:sz w:val="28"/>
          <w:szCs w:val="28"/>
        </w:rPr>
        <w:t>Lost almost everything.</w:t>
      </w:r>
      <w:proofErr w:type="gramEnd"/>
    </w:p>
    <w:p w:rsidR="006E6F72" w:rsidRDefault="006E6F72" w:rsidP="006E6F7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8"/>
          <w:szCs w:val="28"/>
        </w:rPr>
      </w:pPr>
    </w:p>
    <w:p w:rsidR="006E6F72" w:rsidRDefault="006E6F72" w:rsidP="006E6F7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8"/>
          <w:szCs w:val="28"/>
        </w:rPr>
      </w:pPr>
      <w:r>
        <w:rPr>
          <w:rFonts w:ascii="Arial-BoldMT" w:hAnsi="Arial-BoldMT" w:cs="Arial-BoldMT"/>
          <w:b/>
          <w:bCs/>
          <w:sz w:val="28"/>
          <w:szCs w:val="28"/>
        </w:rPr>
        <w:t xml:space="preserve">1854 </w:t>
      </w:r>
      <w:r>
        <w:rPr>
          <w:rFonts w:ascii="ArialMT" w:hAnsi="ArialMT" w:cs="ArialMT"/>
          <w:sz w:val="28"/>
          <w:szCs w:val="28"/>
        </w:rPr>
        <w:t>Kansas-Nebraska Act</w:t>
      </w:r>
      <w:r>
        <w:rPr>
          <w:rFonts w:ascii="ArialMT" w:hAnsi="ArialMT" w:cs="ArialMT"/>
          <w:sz w:val="28"/>
          <w:szCs w:val="28"/>
        </w:rPr>
        <w:t xml:space="preserve"> of 1854: Voters will decide if </w:t>
      </w:r>
      <w:r>
        <w:rPr>
          <w:rFonts w:ascii="ArialMT" w:hAnsi="ArialMT" w:cs="ArialMT"/>
          <w:sz w:val="28"/>
          <w:szCs w:val="28"/>
        </w:rPr>
        <w:t>Nebraska Territory will be slave or free.</w:t>
      </w:r>
    </w:p>
    <w:p w:rsidR="006E6F72" w:rsidRDefault="006E6F72" w:rsidP="006E6F7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8"/>
          <w:szCs w:val="28"/>
        </w:rPr>
      </w:pPr>
    </w:p>
    <w:p w:rsidR="006E6F72" w:rsidRDefault="006E6F72" w:rsidP="006E6F7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8"/>
          <w:szCs w:val="28"/>
        </w:rPr>
      </w:pPr>
      <w:r>
        <w:rPr>
          <w:rFonts w:ascii="Arial-BoldMT" w:hAnsi="Arial-BoldMT" w:cs="Arial-BoldMT"/>
          <w:b/>
          <w:bCs/>
          <w:sz w:val="28"/>
          <w:szCs w:val="28"/>
        </w:rPr>
        <w:t xml:space="preserve">1855 </w:t>
      </w:r>
      <w:r>
        <w:rPr>
          <w:rFonts w:ascii="ArialMT" w:hAnsi="ArialMT" w:cs="ArialMT"/>
          <w:sz w:val="28"/>
          <w:szCs w:val="28"/>
        </w:rPr>
        <w:t>John Brown followed his sons to Kansas as Free-</w:t>
      </w:r>
      <w:proofErr w:type="spellStart"/>
      <w:r>
        <w:rPr>
          <w:rFonts w:ascii="ArialMT" w:hAnsi="ArialMT" w:cs="ArialMT"/>
          <w:sz w:val="28"/>
          <w:szCs w:val="28"/>
        </w:rPr>
        <w:t>Soilers</w:t>
      </w:r>
      <w:proofErr w:type="spellEnd"/>
      <w:r>
        <w:rPr>
          <w:rFonts w:ascii="ArialMT" w:hAnsi="ArialMT" w:cs="ArialMT"/>
          <w:sz w:val="28"/>
          <w:szCs w:val="28"/>
        </w:rPr>
        <w:t>.</w:t>
      </w:r>
    </w:p>
    <w:p w:rsidR="006E6F72" w:rsidRDefault="006E6F72" w:rsidP="006E6F7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8"/>
          <w:szCs w:val="28"/>
        </w:rPr>
      </w:pPr>
    </w:p>
    <w:p w:rsidR="006E6F72" w:rsidRDefault="006E6F72" w:rsidP="006E6F7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8"/>
          <w:szCs w:val="28"/>
        </w:rPr>
      </w:pPr>
      <w:r>
        <w:rPr>
          <w:rFonts w:ascii="Arial-BoldMT" w:hAnsi="Arial-BoldMT" w:cs="Arial-BoldMT"/>
          <w:b/>
          <w:bCs/>
          <w:sz w:val="28"/>
          <w:szCs w:val="28"/>
        </w:rPr>
        <w:t xml:space="preserve">1856 </w:t>
      </w:r>
      <w:r>
        <w:rPr>
          <w:rFonts w:ascii="ArialMT" w:hAnsi="ArialMT" w:cs="ArialMT"/>
          <w:sz w:val="28"/>
          <w:szCs w:val="28"/>
        </w:rPr>
        <w:t>May 24: Brown went t</w:t>
      </w:r>
      <w:r>
        <w:rPr>
          <w:rFonts w:ascii="ArialMT" w:hAnsi="ArialMT" w:cs="ArialMT"/>
          <w:sz w:val="28"/>
          <w:szCs w:val="28"/>
        </w:rPr>
        <w:t xml:space="preserve">o nearby Pottawatomie Creek and </w:t>
      </w:r>
      <w:r>
        <w:rPr>
          <w:rFonts w:ascii="ArialMT" w:hAnsi="ArialMT" w:cs="ArialMT"/>
          <w:sz w:val="28"/>
          <w:szCs w:val="28"/>
        </w:rPr>
        <w:t>directed his men in the murder of five proslavery settlers.</w:t>
      </w:r>
    </w:p>
    <w:p w:rsidR="006E6F72" w:rsidRDefault="006E6F72" w:rsidP="006E6F7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8"/>
          <w:szCs w:val="28"/>
        </w:rPr>
      </w:pPr>
    </w:p>
    <w:p w:rsidR="006E6F72" w:rsidRDefault="006E6F72" w:rsidP="006E6F7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8"/>
          <w:szCs w:val="28"/>
        </w:rPr>
      </w:pPr>
      <w:r>
        <w:rPr>
          <w:rFonts w:ascii="Arial-BoldMT" w:hAnsi="Arial-BoldMT" w:cs="Arial-BoldMT"/>
          <w:b/>
          <w:bCs/>
          <w:sz w:val="28"/>
          <w:szCs w:val="28"/>
        </w:rPr>
        <w:t xml:space="preserve">1859 </w:t>
      </w:r>
      <w:r>
        <w:rPr>
          <w:rFonts w:ascii="ArialMT" w:hAnsi="ArialMT" w:cs="ArialMT"/>
          <w:sz w:val="28"/>
          <w:szCs w:val="28"/>
        </w:rPr>
        <w:t>October 16: John Brown</w:t>
      </w:r>
      <w:r>
        <w:rPr>
          <w:rFonts w:ascii="ArialMT" w:hAnsi="ArialMT" w:cs="ArialMT"/>
          <w:sz w:val="28"/>
          <w:szCs w:val="28"/>
        </w:rPr>
        <w:t xml:space="preserve"> attacked the armory at Harpers </w:t>
      </w:r>
      <w:r>
        <w:rPr>
          <w:rFonts w:ascii="ArialMT" w:hAnsi="ArialMT" w:cs="ArialMT"/>
          <w:sz w:val="28"/>
          <w:szCs w:val="28"/>
        </w:rPr>
        <w:t>Ferry with 21 men (16 wh</w:t>
      </w:r>
      <w:r>
        <w:rPr>
          <w:rFonts w:ascii="ArialMT" w:hAnsi="ArialMT" w:cs="ArialMT"/>
          <w:sz w:val="28"/>
          <w:szCs w:val="28"/>
        </w:rPr>
        <w:t xml:space="preserve">ite, 5 black). Within 36 hours, </w:t>
      </w:r>
      <w:r>
        <w:rPr>
          <w:rFonts w:ascii="ArialMT" w:hAnsi="ArialMT" w:cs="ArialMT"/>
          <w:sz w:val="28"/>
          <w:szCs w:val="28"/>
        </w:rPr>
        <w:t xml:space="preserve">they were almost all </w:t>
      </w:r>
      <w:r>
        <w:rPr>
          <w:rFonts w:ascii="ArialMT" w:hAnsi="ArialMT" w:cs="ArialMT"/>
          <w:sz w:val="28"/>
          <w:szCs w:val="28"/>
        </w:rPr>
        <w:t xml:space="preserve">captured or killed. Two of John </w:t>
      </w:r>
      <w:r>
        <w:rPr>
          <w:rFonts w:ascii="ArialMT" w:hAnsi="ArialMT" w:cs="ArialMT"/>
          <w:sz w:val="28"/>
          <w:szCs w:val="28"/>
        </w:rPr>
        <w:t>Brown’</w:t>
      </w:r>
      <w:r>
        <w:rPr>
          <w:rFonts w:ascii="ArialMT" w:hAnsi="ArialMT" w:cs="ArialMT"/>
          <w:sz w:val="28"/>
          <w:szCs w:val="28"/>
        </w:rPr>
        <w:t xml:space="preserve">s sons were killed. </w:t>
      </w:r>
      <w:r>
        <w:rPr>
          <w:rFonts w:ascii="ArialMT" w:hAnsi="ArialMT" w:cs="ArialMT"/>
          <w:sz w:val="28"/>
          <w:szCs w:val="28"/>
        </w:rPr>
        <w:t xml:space="preserve">November 2: A Virginia </w:t>
      </w:r>
      <w:r>
        <w:rPr>
          <w:rFonts w:ascii="ArialMT" w:hAnsi="ArialMT" w:cs="ArialMT"/>
          <w:sz w:val="28"/>
          <w:szCs w:val="28"/>
        </w:rPr>
        <w:t xml:space="preserve">jury found John Brown guilty of </w:t>
      </w:r>
      <w:r>
        <w:rPr>
          <w:rFonts w:ascii="ArialMT" w:hAnsi="ArialMT" w:cs="ArialMT"/>
          <w:sz w:val="28"/>
          <w:szCs w:val="28"/>
        </w:rPr>
        <w:t>murder</w:t>
      </w:r>
      <w:r>
        <w:rPr>
          <w:rFonts w:ascii="ArialMT" w:hAnsi="ArialMT" w:cs="ArialMT"/>
          <w:sz w:val="28"/>
          <w:szCs w:val="28"/>
        </w:rPr>
        <w:t xml:space="preserve">, treason, and inciting a slave </w:t>
      </w:r>
      <w:r>
        <w:rPr>
          <w:rFonts w:ascii="ArialMT" w:hAnsi="ArialMT" w:cs="ArialMT"/>
          <w:sz w:val="28"/>
          <w:szCs w:val="28"/>
        </w:rPr>
        <w:t>insurrection</w:t>
      </w:r>
    </w:p>
    <w:p w:rsidR="006E6F72" w:rsidRDefault="006E6F72" w:rsidP="006E6F7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8"/>
          <w:szCs w:val="28"/>
        </w:rPr>
      </w:pPr>
      <w:r>
        <w:rPr>
          <w:rFonts w:ascii="ArialMT" w:hAnsi="ArialMT" w:cs="ArialMT"/>
          <w:sz w:val="28"/>
          <w:szCs w:val="28"/>
        </w:rPr>
        <w:t>.</w:t>
      </w:r>
    </w:p>
    <w:p w:rsidR="006E6F72" w:rsidRDefault="006E6F72" w:rsidP="006E6F7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8"/>
          <w:szCs w:val="28"/>
        </w:rPr>
      </w:pPr>
      <w:r>
        <w:rPr>
          <w:rFonts w:ascii="ArialMT" w:hAnsi="ArialMT" w:cs="ArialMT"/>
          <w:sz w:val="28"/>
          <w:szCs w:val="28"/>
        </w:rPr>
        <w:t>December 2: John Brown was hanged.</w:t>
      </w:r>
    </w:p>
    <w:p w:rsidR="006E6F72" w:rsidRDefault="006E6F72" w:rsidP="006E6F7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8"/>
          <w:szCs w:val="28"/>
        </w:rPr>
      </w:pPr>
    </w:p>
    <w:p w:rsidR="006E6F72" w:rsidRDefault="006E6F72" w:rsidP="006E6F7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8"/>
          <w:szCs w:val="28"/>
        </w:rPr>
      </w:pPr>
      <w:r>
        <w:rPr>
          <w:rFonts w:ascii="Arial-BoldMT" w:hAnsi="Arial-BoldMT" w:cs="Arial-BoldMT"/>
          <w:b/>
          <w:bCs/>
          <w:sz w:val="28"/>
          <w:szCs w:val="28"/>
        </w:rPr>
        <w:t xml:space="preserve">1860 </w:t>
      </w:r>
      <w:r>
        <w:rPr>
          <w:rFonts w:ascii="ArialMT" w:hAnsi="ArialMT" w:cs="ArialMT"/>
          <w:sz w:val="28"/>
          <w:szCs w:val="28"/>
        </w:rPr>
        <w:t>November: Abraham Lincoln elected President.</w:t>
      </w:r>
    </w:p>
    <w:p w:rsidR="006E6F72" w:rsidRDefault="006E6F72" w:rsidP="006E6F7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8"/>
          <w:szCs w:val="28"/>
        </w:rPr>
      </w:pPr>
    </w:p>
    <w:p w:rsidR="006E6F72" w:rsidRDefault="006E6F72" w:rsidP="006E6F7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8"/>
          <w:szCs w:val="28"/>
        </w:rPr>
      </w:pPr>
      <w:r>
        <w:rPr>
          <w:rFonts w:ascii="Arial-BoldMT" w:hAnsi="Arial-BoldMT" w:cs="Arial-BoldMT"/>
          <w:b/>
          <w:bCs/>
          <w:sz w:val="28"/>
          <w:szCs w:val="28"/>
        </w:rPr>
        <w:t xml:space="preserve">1861 </w:t>
      </w:r>
      <w:r>
        <w:rPr>
          <w:rFonts w:ascii="ArialMT" w:hAnsi="ArialMT" w:cs="ArialMT"/>
          <w:sz w:val="28"/>
          <w:szCs w:val="28"/>
        </w:rPr>
        <w:t>April 12: The South seceded, and the Civil War began.</w:t>
      </w:r>
    </w:p>
    <w:p w:rsidR="006E6F72" w:rsidRDefault="006E6F72" w:rsidP="006E6F7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8"/>
          <w:szCs w:val="28"/>
        </w:rPr>
      </w:pPr>
    </w:p>
    <w:p w:rsidR="006E6F72" w:rsidRDefault="006E6F72" w:rsidP="006E6F7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8"/>
          <w:szCs w:val="28"/>
        </w:rPr>
      </w:pPr>
      <w:r>
        <w:rPr>
          <w:rFonts w:ascii="Arial-BoldMT" w:hAnsi="Arial-BoldMT" w:cs="Arial-BoldMT"/>
          <w:b/>
          <w:bCs/>
          <w:sz w:val="28"/>
          <w:szCs w:val="28"/>
        </w:rPr>
        <w:t xml:space="preserve">1865 </w:t>
      </w:r>
      <w:r>
        <w:rPr>
          <w:rFonts w:ascii="ArialMT" w:hAnsi="ArialMT" w:cs="ArialMT"/>
          <w:sz w:val="28"/>
          <w:szCs w:val="28"/>
        </w:rPr>
        <w:t>The Thirteenth Amendment to the Constitution abolished</w:t>
      </w:r>
    </w:p>
    <w:p w:rsidR="003B33EC" w:rsidRDefault="006E6F72" w:rsidP="006E6F72">
      <w:proofErr w:type="gramStart"/>
      <w:r>
        <w:rPr>
          <w:rFonts w:ascii="ArialMT" w:hAnsi="ArialMT" w:cs="ArialMT"/>
          <w:sz w:val="28"/>
          <w:szCs w:val="28"/>
        </w:rPr>
        <w:t>slavery</w:t>
      </w:r>
      <w:proofErr w:type="gramEnd"/>
      <w:r>
        <w:rPr>
          <w:rFonts w:ascii="ArialMT" w:hAnsi="ArialMT" w:cs="ArialMT"/>
          <w:sz w:val="28"/>
          <w:szCs w:val="28"/>
        </w:rPr>
        <w:t>.</w:t>
      </w:r>
    </w:p>
    <w:sectPr w:rsidR="003B33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F72"/>
    <w:rsid w:val="003B33EC"/>
    <w:rsid w:val="006E6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5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06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78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737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69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451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127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465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2483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8542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6589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889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6774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95867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59856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85700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99903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90279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93605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51518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80182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89583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8363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39720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073305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773627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0215587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6800020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254246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6319271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6081800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5762471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3678798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84142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4559080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89123330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3198962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81718264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16177259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144514427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297689427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117253074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336731788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NYCDOE</Company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2014-05-05T18:08:00Z</dcterms:created>
  <dcterms:modified xsi:type="dcterms:W3CDTF">2014-05-05T18:11:00Z</dcterms:modified>
</cp:coreProperties>
</file>