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19" w:rsidRDefault="00EF4B19" w:rsidP="00062F43">
      <w:pPr>
        <w:pStyle w:val="Heading1"/>
        <w:spacing w:before="0"/>
        <w:jc w:val="left"/>
      </w:pPr>
      <w:bookmarkStart w:id="0" w:name="_GoBack"/>
      <w:bookmarkEnd w:id="0"/>
      <w:r>
        <w:t xml:space="preserve">Making Connections in Literacy: </w:t>
      </w:r>
      <w:r w:rsidR="00E87730">
        <w:t xml:space="preserve">Instructional Shifts and </w:t>
      </w:r>
      <w:r>
        <w:t xml:space="preserve">Selected Standards </w:t>
      </w:r>
    </w:p>
    <w:p w:rsidR="008E7A01" w:rsidRDefault="008E7A01" w:rsidP="00062F43">
      <w:pPr>
        <w:pStyle w:val="Heading1"/>
        <w:spacing w:before="0"/>
        <w:jc w:val="left"/>
        <w:rPr>
          <w:sz w:val="24"/>
          <w:szCs w:val="24"/>
        </w:rPr>
      </w:pPr>
    </w:p>
    <w:tbl>
      <w:tblPr>
        <w:tblW w:w="1096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5482"/>
      </w:tblGrid>
      <w:tr w:rsidR="00062F43" w:rsidRPr="00731403" w:rsidTr="0011109B">
        <w:trPr>
          <w:trHeight w:val="97"/>
        </w:trPr>
        <w:tc>
          <w:tcPr>
            <w:tcW w:w="10964" w:type="dxa"/>
            <w:gridSpan w:val="2"/>
            <w:shd w:val="clear" w:color="auto" w:fill="D9D9D9"/>
          </w:tcPr>
          <w:p w:rsidR="00062F43" w:rsidRPr="0073140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Common Core Instructional Shifts</w:t>
            </w:r>
          </w:p>
        </w:tc>
      </w:tr>
      <w:tr w:rsidR="00062F43" w:rsidRPr="00731403" w:rsidTr="0011109B">
        <w:trPr>
          <w:trHeight w:val="97"/>
        </w:trPr>
        <w:tc>
          <w:tcPr>
            <w:tcW w:w="5482" w:type="dxa"/>
            <w:shd w:val="clear" w:color="auto" w:fill="D9D9D9"/>
          </w:tcPr>
          <w:p w:rsidR="00062F43" w:rsidRPr="00731403" w:rsidRDefault="00062F43" w:rsidP="00125301">
            <w:pPr>
              <w:pStyle w:val="BulletedList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403">
              <w:rPr>
                <w:rFonts w:ascii="Calibri" w:hAnsi="Calibri" w:cs="Calibri"/>
                <w:sz w:val="22"/>
                <w:szCs w:val="22"/>
              </w:rPr>
              <w:t>Regular part of my practice</w:t>
            </w:r>
          </w:p>
        </w:tc>
        <w:tc>
          <w:tcPr>
            <w:tcW w:w="5482" w:type="dxa"/>
            <w:shd w:val="clear" w:color="auto" w:fill="D9D9D9"/>
          </w:tcPr>
          <w:p w:rsidR="00062F43" w:rsidRPr="00731403" w:rsidRDefault="00BC2D90" w:rsidP="00125301">
            <w:pPr>
              <w:pStyle w:val="BulletedList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</w:t>
            </w:r>
            <w:r w:rsidR="00125301">
              <w:rPr>
                <w:rFonts w:ascii="Calibri" w:hAnsi="Calibri" w:cs="Calibri"/>
                <w:sz w:val="22"/>
                <w:szCs w:val="22"/>
              </w:rPr>
              <w:t xml:space="preserve"> to my practice</w:t>
            </w:r>
          </w:p>
        </w:tc>
      </w:tr>
      <w:tr w:rsidR="00062F43" w:rsidRPr="00731403" w:rsidTr="0011109B">
        <w:trPr>
          <w:trHeight w:val="2071"/>
        </w:trPr>
        <w:tc>
          <w:tcPr>
            <w:tcW w:w="5482" w:type="dxa"/>
          </w:tcPr>
          <w:p w:rsidR="00062F43" w:rsidRPr="0073140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73140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73140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73140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</w:tc>
        <w:tc>
          <w:tcPr>
            <w:tcW w:w="5482" w:type="dxa"/>
          </w:tcPr>
          <w:p w:rsidR="00062F43" w:rsidRPr="0073140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246"/>
              <w:jc w:val="left"/>
            </w:pPr>
          </w:p>
        </w:tc>
      </w:tr>
    </w:tbl>
    <w:p w:rsidR="00062F43" w:rsidRPr="008C1857" w:rsidRDefault="00062F43" w:rsidP="00062F43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4509"/>
        <w:gridCol w:w="4509"/>
      </w:tblGrid>
      <w:tr w:rsidR="00062F43" w:rsidRPr="001E71F0" w:rsidTr="0011109B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062F43" w:rsidRPr="00A90309" w:rsidRDefault="00062F43" w:rsidP="003D060E">
            <w:pPr>
              <w:spacing w:after="0" w:line="240" w:lineRule="auto"/>
              <w:jc w:val="center"/>
            </w:pPr>
            <w:r>
              <w:rPr>
                <w:b/>
              </w:rPr>
              <w:t>DOE-</w:t>
            </w:r>
            <w:r w:rsidR="00D815ED">
              <w:rPr>
                <w:b/>
              </w:rPr>
              <w:t>selected</w:t>
            </w:r>
            <w:r>
              <w:rPr>
                <w:b/>
              </w:rPr>
              <w:t xml:space="preserve"> </w:t>
            </w:r>
            <w:r w:rsidRPr="00A90309">
              <w:rPr>
                <w:b/>
              </w:rPr>
              <w:t>Instructional Shift</w:t>
            </w:r>
            <w:r w:rsidR="003A1844">
              <w:rPr>
                <w:b/>
              </w:rPr>
              <w:t>s</w:t>
            </w:r>
            <w:r w:rsidRPr="00A90309">
              <w:rPr>
                <w:b/>
              </w:rPr>
              <w:t xml:space="preserve">: </w:t>
            </w:r>
            <w:r>
              <w:rPr>
                <w:b/>
              </w:rPr>
              <w:t xml:space="preserve">Require students to ground reading, writing, and discussion in </w:t>
            </w:r>
            <w:r w:rsidR="003E2DDF">
              <w:rPr>
                <w:b/>
              </w:rPr>
              <w:t xml:space="preserve">evidence from text.  </w:t>
            </w:r>
            <w:r w:rsidR="003E2DDF" w:rsidRPr="005E206C">
              <w:t>(</w:t>
            </w:r>
            <w:r w:rsidR="005E206C" w:rsidRPr="005E206C">
              <w:t xml:space="preserve">NY </w:t>
            </w:r>
            <w:r w:rsidR="003E2DDF" w:rsidRPr="005E206C">
              <w:t>S</w:t>
            </w:r>
            <w:r w:rsidR="005E206C" w:rsidRPr="005E206C">
              <w:t xml:space="preserve">tate </w:t>
            </w:r>
            <w:r w:rsidR="003D060E">
              <w:t>Education Department’s</w:t>
            </w:r>
            <w:r w:rsidR="003E2DDF" w:rsidRPr="005E206C">
              <w:t xml:space="preserve"> </w:t>
            </w:r>
            <w:r w:rsidR="003A1844" w:rsidRPr="005E206C">
              <w:t>s</w:t>
            </w:r>
            <w:r w:rsidR="003E2DDF" w:rsidRPr="005E206C">
              <w:t xml:space="preserve">hifts 4 </w:t>
            </w:r>
            <w:r w:rsidRPr="005E206C">
              <w:t>and 5</w:t>
            </w:r>
            <w:r w:rsidR="003A1844" w:rsidRPr="005E206C">
              <w:t>,</w:t>
            </w:r>
            <w:r w:rsidR="003E2DDF" w:rsidRPr="005E206C">
              <w:t xml:space="preserve"> or S</w:t>
            </w:r>
            <w:r w:rsidR="005E206C" w:rsidRPr="005E206C">
              <w:t xml:space="preserve">tudent </w:t>
            </w:r>
            <w:r w:rsidR="003E2DDF" w:rsidRPr="005E206C">
              <w:t>A</w:t>
            </w:r>
            <w:r w:rsidR="005E206C" w:rsidRPr="005E206C">
              <w:t xml:space="preserve">chievement </w:t>
            </w:r>
            <w:r w:rsidR="003E2DDF" w:rsidRPr="005E206C">
              <w:t>P</w:t>
            </w:r>
            <w:r w:rsidR="005E206C" w:rsidRPr="005E206C">
              <w:t>artner</w:t>
            </w:r>
            <w:r w:rsidR="003A1844" w:rsidRPr="005E206C">
              <w:t>s</w:t>
            </w:r>
            <w:r w:rsidR="001854CD">
              <w:t>’</w:t>
            </w:r>
            <w:r w:rsidR="003A1844" w:rsidRPr="005E206C">
              <w:t xml:space="preserve"> s</w:t>
            </w:r>
            <w:r w:rsidR="003E2DDF" w:rsidRPr="005E206C">
              <w:t>hift 2</w:t>
            </w:r>
            <w:r w:rsidRPr="005E206C">
              <w:t>)</w:t>
            </w:r>
          </w:p>
        </w:tc>
      </w:tr>
      <w:tr w:rsidR="00062F43" w:rsidRPr="001E71F0" w:rsidTr="0011109B">
        <w:trPr>
          <w:trHeight w:val="188"/>
        </w:trPr>
        <w:tc>
          <w:tcPr>
            <w:tcW w:w="11016" w:type="dxa"/>
            <w:gridSpan w:val="3"/>
            <w:shd w:val="clear" w:color="auto" w:fill="auto"/>
          </w:tcPr>
          <w:p w:rsidR="00062F43" w:rsidRPr="002616D5" w:rsidRDefault="00062F43" w:rsidP="0011109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Select one of the following:</w:t>
            </w:r>
          </w:p>
          <w:p w:rsidR="00062F43" w:rsidRPr="002616D5" w:rsidRDefault="00062F43" w:rsidP="007F40D5">
            <w:pPr>
              <w:spacing w:after="0" w:line="240" w:lineRule="auto"/>
              <w:jc w:val="center"/>
            </w:pPr>
            <w:r>
              <w:t xml:space="preserve">Reading </w:t>
            </w:r>
            <w:r w:rsidR="007F40D5">
              <w:t xml:space="preserve">Informational Text Standard </w:t>
            </w:r>
            <w:r>
              <w:t>1                              S</w:t>
            </w:r>
            <w:r w:rsidR="007F40D5">
              <w:t xml:space="preserve">peaking and Listening Standard </w:t>
            </w:r>
            <w:r>
              <w:t>1</w:t>
            </w:r>
          </w:p>
        </w:tc>
      </w:tr>
      <w:tr w:rsidR="00062F43" w:rsidRPr="001E71F0" w:rsidTr="0011109B">
        <w:trPr>
          <w:trHeight w:val="188"/>
        </w:trPr>
        <w:tc>
          <w:tcPr>
            <w:tcW w:w="1998" w:type="dxa"/>
            <w:shd w:val="clear" w:color="auto" w:fill="auto"/>
          </w:tcPr>
          <w:p w:rsidR="00062F43" w:rsidRPr="002616D5" w:rsidRDefault="00062F43" w:rsidP="001110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4509" w:type="dxa"/>
            <w:shd w:val="clear" w:color="auto" w:fill="auto"/>
          </w:tcPr>
          <w:p w:rsidR="00062F43" w:rsidRPr="005211B7" w:rsidRDefault="00062F43" w:rsidP="001110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What </w:t>
            </w:r>
            <w:r w:rsidRPr="005211B7">
              <w:rPr>
                <w:b/>
              </w:rPr>
              <w:t>key words</w:t>
            </w:r>
            <w:r>
              <w:rPr>
                <w:b/>
              </w:rPr>
              <w:t>/phrases</w:t>
            </w:r>
            <w:r w:rsidRPr="005211B7">
              <w:rPr>
                <w:b/>
              </w:rPr>
              <w:t xml:space="preserve"> identify the performance skills students should develop and demonstrate?</w:t>
            </w:r>
          </w:p>
        </w:tc>
        <w:tc>
          <w:tcPr>
            <w:tcW w:w="4509" w:type="dxa"/>
            <w:shd w:val="clear" w:color="auto" w:fill="auto"/>
          </w:tcPr>
          <w:p w:rsidR="00062F43" w:rsidRPr="00D348D9" w:rsidRDefault="00062F43" w:rsidP="0011109B">
            <w:pPr>
              <w:spacing w:after="0" w:line="240" w:lineRule="auto"/>
              <w:jc w:val="center"/>
              <w:rPr>
                <w:b/>
              </w:rPr>
            </w:pPr>
            <w:r w:rsidRPr="00D348D9">
              <w:rPr>
                <w:b/>
              </w:rPr>
              <w:t>What key words/phrases identify the specific literacy concepts students should know?</w:t>
            </w:r>
          </w:p>
        </w:tc>
      </w:tr>
      <w:tr w:rsidR="00062F43" w:rsidRPr="001E71F0" w:rsidTr="0011109B">
        <w:trPr>
          <w:trHeight w:val="188"/>
        </w:trPr>
        <w:tc>
          <w:tcPr>
            <w:tcW w:w="1998" w:type="dxa"/>
            <w:shd w:val="clear" w:color="auto" w:fill="auto"/>
          </w:tcPr>
          <w:p w:rsidR="00062F43" w:rsidRPr="00820963" w:rsidRDefault="00062F43" w:rsidP="0011109B">
            <w:pPr>
              <w:spacing w:after="0" w:line="240" w:lineRule="auto"/>
              <w:rPr>
                <w:i/>
              </w:rPr>
            </w:pPr>
          </w:p>
          <w:p w:rsidR="00062F43" w:rsidRDefault="00062F43" w:rsidP="00C62015">
            <w:pPr>
              <w:spacing w:after="0" w:line="240" w:lineRule="auto"/>
              <w:jc w:val="center"/>
              <w:rPr>
                <w:b/>
              </w:rPr>
            </w:pPr>
          </w:p>
          <w:p w:rsidR="00C62015" w:rsidRPr="00A90309" w:rsidRDefault="00C62015" w:rsidP="00C620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09" w:type="dxa"/>
            <w:shd w:val="clear" w:color="auto" w:fill="auto"/>
          </w:tcPr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09" w:type="dxa"/>
            <w:shd w:val="clear" w:color="auto" w:fill="auto"/>
          </w:tcPr>
          <w:p w:rsidR="00062F43" w:rsidRDefault="00062F43" w:rsidP="0011109B">
            <w:pPr>
              <w:spacing w:after="0" w:line="240" w:lineRule="auto"/>
              <w:rPr>
                <w:b/>
              </w:rPr>
            </w:pPr>
          </w:p>
          <w:p w:rsidR="00062F43" w:rsidRPr="00A90309" w:rsidRDefault="00062F43" w:rsidP="0011109B">
            <w:pPr>
              <w:spacing w:after="0" w:line="240" w:lineRule="auto"/>
              <w:rPr>
                <w:b/>
              </w:rPr>
            </w:pPr>
          </w:p>
        </w:tc>
      </w:tr>
      <w:tr w:rsidR="00062F43" w:rsidRPr="001E71F0" w:rsidTr="0011109B">
        <w:trPr>
          <w:trHeight w:val="188"/>
        </w:trPr>
        <w:tc>
          <w:tcPr>
            <w:tcW w:w="1998" w:type="dxa"/>
            <w:shd w:val="clear" w:color="auto" w:fill="auto"/>
          </w:tcPr>
          <w:p w:rsidR="00062F43" w:rsidRPr="00820963" w:rsidRDefault="00062F43" w:rsidP="0011109B">
            <w:pPr>
              <w:spacing w:after="0" w:line="240" w:lineRule="auto"/>
              <w:rPr>
                <w:i/>
              </w:rPr>
            </w:pPr>
          </w:p>
          <w:p w:rsidR="00062F43" w:rsidRDefault="00062F43" w:rsidP="00C62015">
            <w:pPr>
              <w:spacing w:after="0" w:line="240" w:lineRule="auto"/>
              <w:jc w:val="center"/>
              <w:rPr>
                <w:b/>
              </w:rPr>
            </w:pPr>
          </w:p>
          <w:p w:rsidR="00C62015" w:rsidRPr="00A90309" w:rsidRDefault="00C62015" w:rsidP="00C620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09" w:type="dxa"/>
            <w:shd w:val="clear" w:color="auto" w:fill="auto"/>
          </w:tcPr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09" w:type="dxa"/>
            <w:shd w:val="clear" w:color="auto" w:fill="auto"/>
          </w:tcPr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  <w:p w:rsidR="00062F43" w:rsidRPr="00A90309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2F43" w:rsidRPr="001E71F0" w:rsidTr="0011109B">
        <w:trPr>
          <w:trHeight w:val="188"/>
        </w:trPr>
        <w:tc>
          <w:tcPr>
            <w:tcW w:w="1998" w:type="dxa"/>
            <w:shd w:val="clear" w:color="auto" w:fill="auto"/>
          </w:tcPr>
          <w:p w:rsidR="00062F43" w:rsidRPr="008A05C2" w:rsidRDefault="00062F43" w:rsidP="0011109B">
            <w:pPr>
              <w:spacing w:after="0" w:line="240" w:lineRule="auto"/>
            </w:pPr>
          </w:p>
          <w:p w:rsidR="00062F43" w:rsidRDefault="00062F43" w:rsidP="00C62015">
            <w:pPr>
              <w:spacing w:after="0" w:line="240" w:lineRule="auto"/>
              <w:jc w:val="center"/>
              <w:rPr>
                <w:b/>
              </w:rPr>
            </w:pPr>
          </w:p>
          <w:p w:rsidR="00C62015" w:rsidRPr="00A90309" w:rsidRDefault="00C62015" w:rsidP="00C620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09" w:type="dxa"/>
            <w:shd w:val="clear" w:color="auto" w:fill="auto"/>
          </w:tcPr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09" w:type="dxa"/>
            <w:shd w:val="clear" w:color="auto" w:fill="auto"/>
          </w:tcPr>
          <w:p w:rsidR="00062F43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  <w:p w:rsidR="00062F43" w:rsidRPr="00A90309" w:rsidRDefault="00062F43" w:rsidP="0011109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2F43" w:rsidRPr="001E71F0" w:rsidTr="0011109B">
        <w:trPr>
          <w:trHeight w:val="188"/>
        </w:trPr>
        <w:tc>
          <w:tcPr>
            <w:tcW w:w="11016" w:type="dxa"/>
            <w:gridSpan w:val="3"/>
            <w:shd w:val="clear" w:color="auto" w:fill="auto"/>
          </w:tcPr>
          <w:p w:rsidR="00062F43" w:rsidRDefault="00062F43" w:rsidP="001110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How do the standards’ expectations of students change across the grades?</w:t>
            </w:r>
          </w:p>
          <w:p w:rsidR="00C62015" w:rsidRDefault="00C62015" w:rsidP="0011109B">
            <w:pPr>
              <w:spacing w:after="0"/>
              <w:rPr>
                <w:i/>
              </w:rPr>
            </w:pPr>
          </w:p>
          <w:p w:rsidR="00062F43" w:rsidRPr="00510C68" w:rsidRDefault="00062F43" w:rsidP="0011109B">
            <w:pPr>
              <w:spacing w:after="0"/>
              <w:rPr>
                <w:i/>
              </w:rPr>
            </w:pPr>
            <w:r>
              <w:rPr>
                <w:i/>
              </w:rPr>
              <w:t xml:space="preserve">Reading </w:t>
            </w:r>
            <w:r w:rsidR="007F40D5">
              <w:rPr>
                <w:i/>
              </w:rPr>
              <w:t xml:space="preserve">Informational Text Standard </w:t>
            </w:r>
            <w:r>
              <w:rPr>
                <w:i/>
              </w:rPr>
              <w:t>1:</w:t>
            </w:r>
          </w:p>
          <w:p w:rsidR="00062F43" w:rsidRDefault="00062F43" w:rsidP="0011109B">
            <w:pPr>
              <w:spacing w:after="0"/>
              <w:rPr>
                <w:b/>
              </w:rPr>
            </w:pPr>
          </w:p>
          <w:p w:rsidR="00EF4B19" w:rsidRDefault="00EF4B19" w:rsidP="0011109B">
            <w:pPr>
              <w:spacing w:after="0"/>
              <w:rPr>
                <w:b/>
              </w:rPr>
            </w:pPr>
          </w:p>
          <w:p w:rsidR="00EF4B19" w:rsidRDefault="00EF4B19" w:rsidP="0011109B">
            <w:pPr>
              <w:spacing w:after="0"/>
              <w:rPr>
                <w:b/>
              </w:rPr>
            </w:pPr>
          </w:p>
          <w:p w:rsidR="00C62015" w:rsidRDefault="00C62015" w:rsidP="0011109B">
            <w:pPr>
              <w:spacing w:after="0"/>
              <w:rPr>
                <w:b/>
              </w:rPr>
            </w:pPr>
          </w:p>
          <w:p w:rsidR="00C900B8" w:rsidRDefault="00C900B8" w:rsidP="0011109B">
            <w:pPr>
              <w:spacing w:after="0"/>
              <w:rPr>
                <w:i/>
              </w:rPr>
            </w:pPr>
          </w:p>
          <w:p w:rsidR="00C900B8" w:rsidRDefault="00C900B8" w:rsidP="0011109B">
            <w:pPr>
              <w:spacing w:after="0"/>
              <w:rPr>
                <w:i/>
              </w:rPr>
            </w:pPr>
          </w:p>
          <w:p w:rsidR="00C900B8" w:rsidRDefault="00C900B8" w:rsidP="0011109B">
            <w:pPr>
              <w:spacing w:after="0"/>
              <w:rPr>
                <w:i/>
              </w:rPr>
            </w:pPr>
          </w:p>
          <w:p w:rsidR="00062F43" w:rsidRPr="008F519E" w:rsidRDefault="00062F43" w:rsidP="0011109B">
            <w:pPr>
              <w:spacing w:after="0"/>
              <w:rPr>
                <w:b/>
              </w:rPr>
            </w:pPr>
            <w:r>
              <w:rPr>
                <w:i/>
              </w:rPr>
              <w:t>S</w:t>
            </w:r>
            <w:r w:rsidR="00C900B8">
              <w:rPr>
                <w:i/>
              </w:rPr>
              <w:t xml:space="preserve">peaking and Listening Standard </w:t>
            </w:r>
            <w:r>
              <w:rPr>
                <w:i/>
              </w:rPr>
              <w:t>1:</w:t>
            </w:r>
          </w:p>
          <w:p w:rsidR="00062F43" w:rsidRDefault="00062F43" w:rsidP="0011109B">
            <w:pPr>
              <w:spacing w:after="0" w:line="240" w:lineRule="auto"/>
              <w:rPr>
                <w:b/>
              </w:rPr>
            </w:pPr>
          </w:p>
          <w:p w:rsidR="00062F43" w:rsidRDefault="00062F43" w:rsidP="0011109B">
            <w:pPr>
              <w:spacing w:after="0" w:line="240" w:lineRule="auto"/>
              <w:rPr>
                <w:b/>
              </w:rPr>
            </w:pPr>
          </w:p>
          <w:p w:rsidR="00C62015" w:rsidRDefault="00C62015" w:rsidP="0011109B">
            <w:pPr>
              <w:spacing w:after="0" w:line="240" w:lineRule="auto"/>
              <w:rPr>
                <w:b/>
              </w:rPr>
            </w:pPr>
          </w:p>
          <w:p w:rsidR="00C62015" w:rsidRDefault="00C62015" w:rsidP="0011109B">
            <w:pPr>
              <w:spacing w:after="0" w:line="240" w:lineRule="auto"/>
              <w:rPr>
                <w:b/>
              </w:rPr>
            </w:pPr>
          </w:p>
          <w:p w:rsidR="00EF4B19" w:rsidRDefault="00EF4B19" w:rsidP="0011109B">
            <w:pPr>
              <w:spacing w:after="0" w:line="240" w:lineRule="auto"/>
              <w:rPr>
                <w:b/>
              </w:rPr>
            </w:pPr>
          </w:p>
          <w:p w:rsidR="00C900B8" w:rsidRDefault="00C900B8" w:rsidP="0011109B">
            <w:pPr>
              <w:spacing w:after="0" w:line="240" w:lineRule="auto"/>
              <w:rPr>
                <w:b/>
              </w:rPr>
            </w:pPr>
          </w:p>
          <w:p w:rsidR="00C900B8" w:rsidRDefault="00C900B8" w:rsidP="0011109B">
            <w:pPr>
              <w:spacing w:after="0" w:line="240" w:lineRule="auto"/>
              <w:rPr>
                <w:b/>
              </w:rPr>
            </w:pPr>
          </w:p>
          <w:p w:rsidR="00C900B8" w:rsidRPr="00A90309" w:rsidRDefault="00C900B8" w:rsidP="0011109B">
            <w:pPr>
              <w:spacing w:after="0" w:line="240" w:lineRule="auto"/>
              <w:rPr>
                <w:b/>
              </w:rPr>
            </w:pPr>
          </w:p>
        </w:tc>
      </w:tr>
    </w:tbl>
    <w:p w:rsidR="00C45893" w:rsidRDefault="00C45893" w:rsidP="00062F43">
      <w:pPr>
        <w:pStyle w:val="Heading1"/>
        <w:spacing w:before="0"/>
        <w:jc w:val="left"/>
        <w:rPr>
          <w:sz w:val="24"/>
          <w:szCs w:val="24"/>
        </w:rPr>
      </w:pPr>
    </w:p>
    <w:p w:rsidR="002C1F99" w:rsidRPr="002C1F99" w:rsidRDefault="002C1F99" w:rsidP="002C1F99"/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062F43" w:rsidRPr="00716844" w:rsidTr="0011109B">
        <w:trPr>
          <w:trHeight w:val="290"/>
        </w:trPr>
        <w:tc>
          <w:tcPr>
            <w:tcW w:w="5490" w:type="dxa"/>
            <w:shd w:val="clear" w:color="auto" w:fill="D9D9D9"/>
          </w:tcPr>
          <w:p w:rsidR="00062F43" w:rsidRPr="001E3BB2" w:rsidRDefault="00062F43" w:rsidP="00464F62">
            <w:pPr>
              <w:pStyle w:val="BulletedList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E3BB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If students have to… (know and be able to)</w:t>
            </w:r>
          </w:p>
        </w:tc>
        <w:tc>
          <w:tcPr>
            <w:tcW w:w="5490" w:type="dxa"/>
            <w:shd w:val="clear" w:color="auto" w:fill="D9D9D9"/>
          </w:tcPr>
          <w:p w:rsidR="00062F43" w:rsidRPr="001E3BB2" w:rsidRDefault="00062F43" w:rsidP="00464F62">
            <w:pPr>
              <w:pStyle w:val="BulletedList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E3BB2">
              <w:rPr>
                <w:rFonts w:ascii="Calibri" w:hAnsi="Calibri" w:cs="Calibri"/>
                <w:b/>
                <w:sz w:val="22"/>
                <w:szCs w:val="22"/>
              </w:rPr>
              <w:t xml:space="preserve">Then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teachers</w:t>
            </w:r>
            <w:r w:rsidRPr="001E3BB2">
              <w:rPr>
                <w:rFonts w:ascii="Calibri" w:hAnsi="Calibri" w:cs="Calibri"/>
                <w:b/>
                <w:sz w:val="22"/>
                <w:szCs w:val="22"/>
              </w:rPr>
              <w:t xml:space="preserve"> have to…</w:t>
            </w:r>
          </w:p>
        </w:tc>
      </w:tr>
      <w:tr w:rsidR="00062F43" w:rsidRPr="00716844" w:rsidTr="00EF4B19">
        <w:trPr>
          <w:trHeight w:val="3635"/>
        </w:trPr>
        <w:tc>
          <w:tcPr>
            <w:tcW w:w="5490" w:type="dxa"/>
          </w:tcPr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  <w:p w:rsidR="00062F4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464F62" w:rsidRDefault="00464F62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E87730" w:rsidRDefault="00E87730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464F62" w:rsidRDefault="00464F62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464F62" w:rsidRDefault="00464F62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464F62" w:rsidRDefault="00464F62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464F62" w:rsidRPr="001E3BB2" w:rsidRDefault="00464F62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360" w:hanging="360"/>
              <w:jc w:val="left"/>
            </w:pPr>
          </w:p>
        </w:tc>
        <w:tc>
          <w:tcPr>
            <w:tcW w:w="5490" w:type="dxa"/>
          </w:tcPr>
          <w:p w:rsidR="00062F43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246"/>
              <w:jc w:val="left"/>
            </w:pPr>
          </w:p>
          <w:p w:rsidR="00062F43" w:rsidRPr="001E3BB2" w:rsidRDefault="00062F43" w:rsidP="0011109B">
            <w:pPr>
              <w:pStyle w:val="BulletedList"/>
              <w:numPr>
                <w:ilvl w:val="0"/>
                <w:numId w:val="0"/>
              </w:numPr>
              <w:spacing w:before="0" w:after="0"/>
              <w:ind w:left="246"/>
              <w:jc w:val="left"/>
            </w:pPr>
          </w:p>
        </w:tc>
      </w:tr>
    </w:tbl>
    <w:p w:rsidR="00C45893" w:rsidRDefault="00C45893" w:rsidP="00062F43">
      <w:pPr>
        <w:pStyle w:val="Heading1"/>
        <w:spacing w:before="0"/>
        <w:jc w:val="left"/>
        <w:rPr>
          <w:rFonts w:cs="Calibri"/>
          <w:sz w:val="24"/>
          <w:szCs w:val="24"/>
        </w:rPr>
      </w:pPr>
    </w:p>
    <w:sectPr w:rsidR="00C45893" w:rsidSect="00062F4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B4" w:rsidRDefault="002352B4" w:rsidP="00062F43">
      <w:pPr>
        <w:spacing w:after="0" w:line="240" w:lineRule="auto"/>
      </w:pPr>
      <w:r>
        <w:separator/>
      </w:r>
    </w:p>
  </w:endnote>
  <w:endnote w:type="continuationSeparator" w:id="0">
    <w:p w:rsidR="002352B4" w:rsidRDefault="002352B4" w:rsidP="000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B4" w:rsidRDefault="002352B4" w:rsidP="00062F43">
      <w:pPr>
        <w:spacing w:after="0" w:line="240" w:lineRule="auto"/>
      </w:pPr>
      <w:r>
        <w:separator/>
      </w:r>
    </w:p>
  </w:footnote>
  <w:footnote w:type="continuationSeparator" w:id="0">
    <w:p w:rsidR="002352B4" w:rsidRDefault="002352B4" w:rsidP="0006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E9" w:rsidRDefault="002368E9" w:rsidP="00062F43">
    <w:pPr>
      <w:pStyle w:val="Header"/>
      <w:jc w:val="center"/>
    </w:pPr>
    <w:r>
      <w:t>Note-taking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9A4"/>
    <w:multiLevelType w:val="hybridMultilevel"/>
    <w:tmpl w:val="E6AA9E9C"/>
    <w:lvl w:ilvl="0" w:tplc="1CE87BBE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43"/>
    <w:rsid w:val="00062F43"/>
    <w:rsid w:val="00092100"/>
    <w:rsid w:val="0011109B"/>
    <w:rsid w:val="00125301"/>
    <w:rsid w:val="00167517"/>
    <w:rsid w:val="001854CD"/>
    <w:rsid w:val="001923DE"/>
    <w:rsid w:val="002259CE"/>
    <w:rsid w:val="002352B4"/>
    <w:rsid w:val="002368E9"/>
    <w:rsid w:val="002A2FBD"/>
    <w:rsid w:val="002A404B"/>
    <w:rsid w:val="002C1F99"/>
    <w:rsid w:val="003A1844"/>
    <w:rsid w:val="003D060E"/>
    <w:rsid w:val="003E2DDF"/>
    <w:rsid w:val="00446DB8"/>
    <w:rsid w:val="00464F62"/>
    <w:rsid w:val="00486B51"/>
    <w:rsid w:val="004D0F4A"/>
    <w:rsid w:val="0051066F"/>
    <w:rsid w:val="00586CD6"/>
    <w:rsid w:val="005E206C"/>
    <w:rsid w:val="00634519"/>
    <w:rsid w:val="006B2D7C"/>
    <w:rsid w:val="00773D9C"/>
    <w:rsid w:val="007F40D5"/>
    <w:rsid w:val="0080552B"/>
    <w:rsid w:val="008436A0"/>
    <w:rsid w:val="008672DC"/>
    <w:rsid w:val="008E7A01"/>
    <w:rsid w:val="00916E35"/>
    <w:rsid w:val="009E1125"/>
    <w:rsid w:val="00A00DE4"/>
    <w:rsid w:val="00AD20AB"/>
    <w:rsid w:val="00AD4E6D"/>
    <w:rsid w:val="00BA78A9"/>
    <w:rsid w:val="00BC2D90"/>
    <w:rsid w:val="00C146CE"/>
    <w:rsid w:val="00C45893"/>
    <w:rsid w:val="00C62015"/>
    <w:rsid w:val="00C717F4"/>
    <w:rsid w:val="00C900B8"/>
    <w:rsid w:val="00CB47CC"/>
    <w:rsid w:val="00CF5F9F"/>
    <w:rsid w:val="00D17F8F"/>
    <w:rsid w:val="00D777DD"/>
    <w:rsid w:val="00D815ED"/>
    <w:rsid w:val="00DB43D7"/>
    <w:rsid w:val="00E35D6E"/>
    <w:rsid w:val="00E52A95"/>
    <w:rsid w:val="00E87730"/>
    <w:rsid w:val="00EF4B19"/>
    <w:rsid w:val="00F9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4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F43"/>
    <w:pPr>
      <w:keepNext/>
      <w:keepLines/>
      <w:spacing w:before="480" w:after="0" w:line="240" w:lineRule="auto"/>
      <w:jc w:val="center"/>
      <w:outlineLvl w:val="0"/>
    </w:pPr>
    <w:rPr>
      <w:rFonts w:eastAsia="MS Gothic"/>
      <w:b/>
      <w:bCs/>
      <w:color w:val="1F497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F43"/>
    <w:rPr>
      <w:rFonts w:ascii="Calibri" w:eastAsia="MS Gothic" w:hAnsi="Calibri" w:cs="Times New Roman"/>
      <w:b/>
      <w:bCs/>
      <w:color w:val="1F497D"/>
      <w:sz w:val="32"/>
      <w:szCs w:val="32"/>
    </w:rPr>
  </w:style>
  <w:style w:type="paragraph" w:customStyle="1" w:styleId="BulletedList">
    <w:name w:val="Bulleted List"/>
    <w:basedOn w:val="Normal"/>
    <w:link w:val="BulletedListChar"/>
    <w:qFormat/>
    <w:rsid w:val="00062F43"/>
    <w:pPr>
      <w:numPr>
        <w:numId w:val="1"/>
      </w:numPr>
      <w:spacing w:before="60" w:after="120" w:line="240" w:lineRule="auto"/>
      <w:jc w:val="both"/>
    </w:pPr>
    <w:rPr>
      <w:rFonts w:ascii="Cambria" w:eastAsia="Cambria" w:hAnsi="Cambria"/>
      <w:sz w:val="24"/>
      <w:szCs w:val="24"/>
    </w:rPr>
  </w:style>
  <w:style w:type="character" w:customStyle="1" w:styleId="BulletedListChar">
    <w:name w:val="Bulleted List Char"/>
    <w:basedOn w:val="DefaultParagraphFont"/>
    <w:link w:val="BulletedList"/>
    <w:rsid w:val="00062F43"/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F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6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F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4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F43"/>
    <w:pPr>
      <w:keepNext/>
      <w:keepLines/>
      <w:spacing w:before="480" w:after="0" w:line="240" w:lineRule="auto"/>
      <w:jc w:val="center"/>
      <w:outlineLvl w:val="0"/>
    </w:pPr>
    <w:rPr>
      <w:rFonts w:eastAsia="MS Gothic"/>
      <w:b/>
      <w:bCs/>
      <w:color w:val="1F497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F43"/>
    <w:rPr>
      <w:rFonts w:ascii="Calibri" w:eastAsia="MS Gothic" w:hAnsi="Calibri" w:cs="Times New Roman"/>
      <w:b/>
      <w:bCs/>
      <w:color w:val="1F497D"/>
      <w:sz w:val="32"/>
      <w:szCs w:val="32"/>
    </w:rPr>
  </w:style>
  <w:style w:type="paragraph" w:customStyle="1" w:styleId="BulletedList">
    <w:name w:val="Bulleted List"/>
    <w:basedOn w:val="Normal"/>
    <w:link w:val="BulletedListChar"/>
    <w:qFormat/>
    <w:rsid w:val="00062F43"/>
    <w:pPr>
      <w:numPr>
        <w:numId w:val="1"/>
      </w:numPr>
      <w:spacing w:before="60" w:after="120" w:line="240" w:lineRule="auto"/>
      <w:jc w:val="both"/>
    </w:pPr>
    <w:rPr>
      <w:rFonts w:ascii="Cambria" w:eastAsia="Cambria" w:hAnsi="Cambria"/>
      <w:sz w:val="24"/>
      <w:szCs w:val="24"/>
    </w:rPr>
  </w:style>
  <w:style w:type="character" w:customStyle="1" w:styleId="BulletedListChar">
    <w:name w:val="Bulleted List Char"/>
    <w:basedOn w:val="DefaultParagraphFont"/>
    <w:link w:val="BulletedList"/>
    <w:rsid w:val="00062F43"/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F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6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F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admin</cp:lastModifiedBy>
  <cp:revision>2</cp:revision>
  <cp:lastPrinted>2013-01-03T18:03:00Z</cp:lastPrinted>
  <dcterms:created xsi:type="dcterms:W3CDTF">2013-01-03T18:05:00Z</dcterms:created>
  <dcterms:modified xsi:type="dcterms:W3CDTF">2013-01-03T18:05:00Z</dcterms:modified>
</cp:coreProperties>
</file>