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569" w:rsidRPr="0058572D" w:rsidRDefault="00BF7569" w:rsidP="00BF7569">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rsidR="00BF7569" w:rsidRDefault="00BF7569" w:rsidP="00BF7569">
      <w:pPr>
        <w:spacing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A97793">
        <w:rPr>
          <w:rFonts w:ascii="Times New Roman" w:hAnsi="Times New Roman" w:cs="Times New Roman"/>
          <w:sz w:val="24"/>
          <w:szCs w:val="24"/>
          <w:u w:val="single"/>
        </w:rPr>
        <w:t>Social Studies:</w:t>
      </w:r>
      <w:r w:rsidRPr="00CF6432">
        <w:rPr>
          <w:rFonts w:ascii="Times New Roman" w:hAnsi="Times New Roman" w:cs="Times New Roman"/>
          <w:sz w:val="24"/>
          <w:szCs w:val="24"/>
          <w:u w:val="single"/>
        </w:rPr>
        <w:t xml:space="preserve"> The Revolutionary War</w:t>
      </w:r>
      <w:r>
        <w:rPr>
          <w:rFonts w:ascii="Times New Roman" w:hAnsi="Times New Roman" w:cs="Times New Roman"/>
          <w:sz w:val="24"/>
          <w:szCs w:val="24"/>
        </w:rPr>
        <w:t xml:space="preserve">         Teacher: </w:t>
      </w:r>
      <w:r w:rsidRPr="00CF6432">
        <w:rPr>
          <w:rFonts w:ascii="Times New Roman" w:hAnsi="Times New Roman" w:cs="Times New Roman"/>
          <w:sz w:val="24"/>
          <w:szCs w:val="24"/>
          <w:u w:val="single"/>
        </w:rPr>
        <w:t xml:space="preserve">Rosa Rodriguez </w:t>
      </w:r>
      <w:r w:rsidRPr="00CF6432">
        <w:rPr>
          <w:rFonts w:ascii="Times New Roman" w:hAnsi="Times New Roman" w:cs="Times New Roman"/>
          <w:sz w:val="24"/>
          <w:szCs w:val="24"/>
        </w:rPr>
        <w:t xml:space="preserve">             </w:t>
      </w:r>
      <w:r>
        <w:rPr>
          <w:rFonts w:ascii="Times New Roman" w:hAnsi="Times New Roman" w:cs="Times New Roman"/>
          <w:sz w:val="24"/>
          <w:szCs w:val="24"/>
        </w:rPr>
        <w:t xml:space="preserve">Dates of Unit: </w:t>
      </w:r>
    </w:p>
    <w:p w:rsidR="00BF7569" w:rsidRPr="007A155B" w:rsidRDefault="00BF7569" w:rsidP="00BF7569">
      <w:pPr>
        <w:spacing w:line="360" w:lineRule="auto"/>
        <w:rPr>
          <w:rFonts w:ascii="Times New Roman" w:hAnsi="Times New Roman" w:cs="Times New Roman"/>
          <w:b/>
          <w:sz w:val="24"/>
          <w:szCs w:val="24"/>
        </w:rPr>
      </w:pPr>
      <w:r>
        <w:rPr>
          <w:rFonts w:ascii="Times New Roman" w:hAnsi="Times New Roman" w:cs="Times New Roman"/>
          <w:b/>
          <w:sz w:val="24"/>
          <w:szCs w:val="24"/>
        </w:rPr>
        <w:t>STAGE 1: DESIRED RESULTS</w:t>
      </w:r>
    </w:p>
    <w:tbl>
      <w:tblPr>
        <w:tblStyle w:val="TableGrid"/>
        <w:tblW w:w="10458" w:type="dxa"/>
        <w:tblLook w:val="04A0" w:firstRow="1" w:lastRow="0" w:firstColumn="1" w:lastColumn="0" w:noHBand="0" w:noVBand="1"/>
      </w:tblPr>
      <w:tblGrid>
        <w:gridCol w:w="10458"/>
      </w:tblGrid>
      <w:tr w:rsidR="00BF7569" w:rsidTr="00C578AC">
        <w:trPr>
          <w:trHeight w:val="251"/>
        </w:trPr>
        <w:tc>
          <w:tcPr>
            <w:tcW w:w="10458" w:type="dxa"/>
            <w:shd w:val="clear" w:color="auto" w:fill="FF99FF"/>
          </w:tcPr>
          <w:p w:rsidR="00BF7569" w:rsidRPr="00FF7BC8" w:rsidRDefault="00BF7569" w:rsidP="00C578AC">
            <w:pPr>
              <w:rPr>
                <w:rFonts w:ascii="Times New Roman" w:hAnsi="Times New Roman" w:cs="Times New Roman"/>
                <w:b/>
                <w:sz w:val="24"/>
                <w:szCs w:val="24"/>
              </w:rPr>
            </w:pPr>
            <w:r>
              <w:rPr>
                <w:rFonts w:ascii="Times New Roman" w:hAnsi="Times New Roman" w:cs="Times New Roman"/>
                <w:b/>
                <w:sz w:val="24"/>
                <w:szCs w:val="24"/>
              </w:rPr>
              <w:t>UNIT GOAL/FOCUS:</w:t>
            </w:r>
          </w:p>
        </w:tc>
      </w:tr>
      <w:tr w:rsidR="00BF7569" w:rsidRPr="0097052B" w:rsidTr="00C578AC">
        <w:trPr>
          <w:trHeight w:val="146"/>
        </w:trPr>
        <w:tc>
          <w:tcPr>
            <w:tcW w:w="10458" w:type="dxa"/>
            <w:shd w:val="clear" w:color="auto" w:fill="auto"/>
          </w:tcPr>
          <w:p w:rsidR="00BF7569" w:rsidRPr="0097052B"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Learners will explore the reasons the colonists wanted to form an independent nation and the events that led to the Revolutionary War. They will also understand the historical context of the time and why certain political decisions were made.  They will practice using evidence from primary sources to argue a particular position.</w:t>
            </w:r>
          </w:p>
          <w:p w:rsidR="00BF7569" w:rsidRDefault="00BF7569" w:rsidP="00C578AC">
            <w:pPr>
              <w:rPr>
                <w:rFonts w:ascii="Times New Roman" w:hAnsi="Times New Roman" w:cs="Times New Roman"/>
                <w:sz w:val="24"/>
                <w:szCs w:val="24"/>
              </w:rPr>
            </w:pPr>
          </w:p>
          <w:p w:rsidR="00BF7569" w:rsidRPr="0097052B" w:rsidRDefault="00BF7569" w:rsidP="00C578AC">
            <w:pPr>
              <w:rPr>
                <w:rFonts w:ascii="Times New Roman" w:hAnsi="Times New Roman" w:cs="Times New Roman"/>
                <w:sz w:val="24"/>
                <w:szCs w:val="24"/>
              </w:rPr>
            </w:pPr>
          </w:p>
        </w:tc>
      </w:tr>
      <w:tr w:rsidR="00BF7569" w:rsidTr="00C578AC">
        <w:trPr>
          <w:trHeight w:val="146"/>
        </w:trPr>
        <w:tc>
          <w:tcPr>
            <w:tcW w:w="10458" w:type="dxa"/>
            <w:shd w:val="clear" w:color="auto" w:fill="FF99FF"/>
          </w:tcPr>
          <w:p w:rsidR="00BF7569" w:rsidRDefault="00BF7569" w:rsidP="00C578AC">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BF7569" w:rsidTr="00C578AC">
        <w:trPr>
          <w:trHeight w:val="146"/>
        </w:trPr>
        <w:tc>
          <w:tcPr>
            <w:tcW w:w="10458" w:type="dxa"/>
            <w:shd w:val="clear" w:color="auto" w:fill="auto"/>
          </w:tcPr>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RH 9-10.1 Cite specific textual evidence to support analysis of primary and secondary sources, attending to such features as the date and origin of the information.</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 xml:space="preserve">RH 9-10.2 Determine the central ideas or information of a primary or secondary </w:t>
            </w:r>
            <w:r w:rsidR="00621D7A">
              <w:rPr>
                <w:rFonts w:ascii="Times New Roman" w:hAnsi="Times New Roman" w:cs="Times New Roman"/>
                <w:sz w:val="24"/>
                <w:szCs w:val="24"/>
              </w:rPr>
              <w:t>source;</w:t>
            </w:r>
            <w:r>
              <w:rPr>
                <w:rFonts w:ascii="Times New Roman" w:hAnsi="Times New Roman" w:cs="Times New Roman"/>
                <w:sz w:val="24"/>
                <w:szCs w:val="24"/>
              </w:rPr>
              <w:t xml:space="preserve"> provide an accurate summary of how key events or ideas develop over the course of the text.</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RH 9-10.6 Compare the point of view of two or more authors for how they treat the same or similar topics, including which details they include and emphasize in their respective accounts</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WHST 9-10.1 Introduce precise claim(s), distinguish the claim(s) from alternate or opposing claims, and create an organization that establishes clear relationships among the claim(s), counterclaims, reasons, and evidence.</w:t>
            </w:r>
          </w:p>
          <w:p w:rsidR="00BF7569" w:rsidRPr="0097052B" w:rsidRDefault="00BF7569" w:rsidP="00C578AC">
            <w:pPr>
              <w:rPr>
                <w:rFonts w:ascii="Times New Roman" w:hAnsi="Times New Roman" w:cs="Times New Roman"/>
                <w:sz w:val="24"/>
                <w:szCs w:val="24"/>
              </w:rPr>
            </w:pPr>
          </w:p>
        </w:tc>
      </w:tr>
      <w:tr w:rsidR="00BF7569" w:rsidTr="00C578AC">
        <w:trPr>
          <w:trHeight w:val="146"/>
        </w:trPr>
        <w:tc>
          <w:tcPr>
            <w:tcW w:w="10458" w:type="dxa"/>
            <w:shd w:val="clear" w:color="auto" w:fill="FF99FF"/>
          </w:tcPr>
          <w:p w:rsidR="00BF7569" w:rsidRPr="0058572D" w:rsidRDefault="00BF7569" w:rsidP="00C578AC">
            <w:pPr>
              <w:rPr>
                <w:rFonts w:ascii="Times New Roman" w:hAnsi="Times New Roman" w:cs="Times New Roman"/>
                <w:b/>
                <w:sz w:val="24"/>
                <w:szCs w:val="24"/>
              </w:rPr>
            </w:pPr>
            <w:r w:rsidRPr="0058572D">
              <w:rPr>
                <w:rFonts w:ascii="Times New Roman" w:hAnsi="Times New Roman" w:cs="Times New Roman"/>
                <w:b/>
                <w:sz w:val="24"/>
                <w:szCs w:val="24"/>
              </w:rPr>
              <w:t>ESSENTIAL</w:t>
            </w:r>
            <w:r>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BF7569" w:rsidTr="00C578AC">
        <w:trPr>
          <w:trHeight w:val="269"/>
        </w:trPr>
        <w:tc>
          <w:tcPr>
            <w:tcW w:w="10458" w:type="dxa"/>
            <w:shd w:val="clear" w:color="auto" w:fill="auto"/>
          </w:tcPr>
          <w:p w:rsidR="00BF7569" w:rsidRDefault="00BF7569" w:rsidP="00C578AC">
            <w:pPr>
              <w:rPr>
                <w:rFonts w:ascii="Times New Roman" w:hAnsi="Times New Roman" w:cs="Times New Roman"/>
                <w:b/>
                <w:sz w:val="24"/>
                <w:szCs w:val="24"/>
              </w:rPr>
            </w:pPr>
          </w:p>
          <w:p w:rsidR="00BF7569" w:rsidRPr="00A97793" w:rsidRDefault="00BF7569" w:rsidP="00A97793">
            <w:pPr>
              <w:pStyle w:val="ListParagraph"/>
              <w:numPr>
                <w:ilvl w:val="0"/>
                <w:numId w:val="2"/>
              </w:numPr>
              <w:rPr>
                <w:rFonts w:ascii="Times New Roman" w:hAnsi="Times New Roman" w:cs="Times New Roman"/>
                <w:b/>
                <w:sz w:val="24"/>
                <w:szCs w:val="24"/>
              </w:rPr>
            </w:pPr>
            <w:r w:rsidRPr="00A97793">
              <w:rPr>
                <w:rFonts w:ascii="Times New Roman" w:hAnsi="Times New Roman" w:cs="Times New Roman"/>
                <w:b/>
                <w:sz w:val="24"/>
                <w:szCs w:val="24"/>
              </w:rPr>
              <w:t>Why did most colonists want to achieve independence from Great Britain?</w:t>
            </w:r>
          </w:p>
          <w:p w:rsidR="00BF7569" w:rsidRPr="00A97793" w:rsidRDefault="00BF7569" w:rsidP="00A97793">
            <w:pPr>
              <w:pStyle w:val="ListParagraph"/>
              <w:numPr>
                <w:ilvl w:val="0"/>
                <w:numId w:val="2"/>
              </w:numPr>
              <w:rPr>
                <w:rFonts w:ascii="Times New Roman" w:hAnsi="Times New Roman" w:cs="Times New Roman"/>
                <w:b/>
                <w:sz w:val="24"/>
                <w:szCs w:val="24"/>
              </w:rPr>
            </w:pPr>
            <w:r w:rsidRPr="00A97793">
              <w:rPr>
                <w:rFonts w:ascii="Times New Roman" w:hAnsi="Times New Roman" w:cs="Times New Roman"/>
                <w:b/>
                <w:sz w:val="24"/>
                <w:szCs w:val="24"/>
              </w:rPr>
              <w:t>Was the Revolutionary war just?</w:t>
            </w:r>
          </w:p>
          <w:p w:rsidR="00BF7569" w:rsidRDefault="00BF7569" w:rsidP="00C578AC">
            <w:pPr>
              <w:rPr>
                <w:rFonts w:ascii="Times New Roman" w:hAnsi="Times New Roman" w:cs="Times New Roman"/>
                <w:b/>
                <w:sz w:val="24"/>
                <w:szCs w:val="24"/>
              </w:rPr>
            </w:pPr>
          </w:p>
          <w:p w:rsidR="00BF7569" w:rsidRDefault="00BF7569" w:rsidP="00C578AC">
            <w:pPr>
              <w:rPr>
                <w:rFonts w:ascii="Times New Roman" w:hAnsi="Times New Roman" w:cs="Times New Roman"/>
                <w:b/>
                <w:sz w:val="24"/>
                <w:szCs w:val="24"/>
              </w:rPr>
            </w:pPr>
          </w:p>
          <w:p w:rsidR="00BF7569" w:rsidRPr="0058572D" w:rsidRDefault="00BF7569" w:rsidP="00C578AC">
            <w:pPr>
              <w:rPr>
                <w:rFonts w:ascii="Times New Roman" w:hAnsi="Times New Roman" w:cs="Times New Roman"/>
                <w:b/>
                <w:sz w:val="24"/>
                <w:szCs w:val="24"/>
              </w:rPr>
            </w:pPr>
          </w:p>
        </w:tc>
      </w:tr>
      <w:tr w:rsidR="00BF7569" w:rsidTr="00C578AC">
        <w:trPr>
          <w:trHeight w:val="146"/>
        </w:trPr>
        <w:tc>
          <w:tcPr>
            <w:tcW w:w="10458" w:type="dxa"/>
            <w:shd w:val="clear" w:color="auto" w:fill="FF99FF"/>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BF7569" w:rsidTr="00C578AC">
        <w:trPr>
          <w:trHeight w:val="146"/>
        </w:trPr>
        <w:tc>
          <w:tcPr>
            <w:tcW w:w="10458" w:type="dxa"/>
          </w:tcPr>
          <w:p w:rsidR="00A97793" w:rsidRDefault="00A97793" w:rsidP="00C578AC">
            <w:pPr>
              <w:rPr>
                <w:rFonts w:ascii="Times New Roman" w:hAnsi="Times New Roman" w:cs="Times New Roman"/>
                <w:b/>
                <w:sz w:val="24"/>
                <w:szCs w:val="24"/>
              </w:rPr>
            </w:pPr>
          </w:p>
          <w:p w:rsidR="00BF7569" w:rsidRDefault="00BF7569" w:rsidP="00C578AC">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A97793" w:rsidRPr="00A97793" w:rsidRDefault="00BF7569" w:rsidP="00A97793">
            <w:pPr>
              <w:pStyle w:val="ListParagraph"/>
              <w:numPr>
                <w:ilvl w:val="0"/>
                <w:numId w:val="3"/>
              </w:numPr>
              <w:rPr>
                <w:rFonts w:ascii="Times New Roman" w:hAnsi="Times New Roman" w:cs="Times New Roman"/>
                <w:sz w:val="24"/>
                <w:szCs w:val="24"/>
              </w:rPr>
            </w:pPr>
            <w:r w:rsidRPr="00A97793">
              <w:rPr>
                <w:rFonts w:ascii="Times New Roman" w:hAnsi="Times New Roman" w:cs="Times New Roman"/>
                <w:sz w:val="24"/>
                <w:szCs w:val="24"/>
              </w:rPr>
              <w:t xml:space="preserve">Learners will learn about the events that led to the Revolutionary War and the timeline of events that led to anti-British sentiment.  </w:t>
            </w:r>
          </w:p>
          <w:p w:rsidR="00A97793" w:rsidRPr="00A97793" w:rsidRDefault="00BF7569" w:rsidP="00A97793">
            <w:pPr>
              <w:pStyle w:val="ListParagraph"/>
              <w:numPr>
                <w:ilvl w:val="0"/>
                <w:numId w:val="3"/>
              </w:numPr>
              <w:rPr>
                <w:rFonts w:ascii="Times New Roman" w:hAnsi="Times New Roman" w:cs="Times New Roman"/>
                <w:sz w:val="24"/>
                <w:szCs w:val="24"/>
              </w:rPr>
            </w:pPr>
            <w:r w:rsidRPr="00A97793">
              <w:rPr>
                <w:rFonts w:ascii="Times New Roman" w:hAnsi="Times New Roman" w:cs="Times New Roman"/>
                <w:sz w:val="24"/>
                <w:szCs w:val="24"/>
              </w:rPr>
              <w:t xml:space="preserve">They will read from primary sources before the war and after the war to understand causes and effects that relate to this war. </w:t>
            </w:r>
          </w:p>
          <w:p w:rsidR="00A97793" w:rsidRPr="00A97793" w:rsidRDefault="00BF7569" w:rsidP="00A97793">
            <w:pPr>
              <w:pStyle w:val="ListParagraph"/>
              <w:numPr>
                <w:ilvl w:val="0"/>
                <w:numId w:val="3"/>
              </w:numPr>
              <w:rPr>
                <w:rFonts w:ascii="Times New Roman" w:hAnsi="Times New Roman" w:cs="Times New Roman"/>
                <w:sz w:val="24"/>
                <w:szCs w:val="24"/>
              </w:rPr>
            </w:pPr>
            <w:r w:rsidRPr="00A97793">
              <w:rPr>
                <w:rFonts w:ascii="Times New Roman" w:hAnsi="Times New Roman" w:cs="Times New Roman"/>
                <w:sz w:val="24"/>
                <w:szCs w:val="24"/>
              </w:rPr>
              <w:t xml:space="preserve">Students will decide if this was a just war after the reading. </w:t>
            </w:r>
          </w:p>
          <w:p w:rsidR="00BF7569" w:rsidRPr="00A97793" w:rsidRDefault="00BF7569" w:rsidP="00A97793">
            <w:pPr>
              <w:pStyle w:val="ListParagraph"/>
              <w:numPr>
                <w:ilvl w:val="0"/>
                <w:numId w:val="3"/>
              </w:numPr>
              <w:rPr>
                <w:rFonts w:ascii="Times New Roman" w:hAnsi="Times New Roman" w:cs="Times New Roman"/>
                <w:sz w:val="24"/>
                <w:szCs w:val="24"/>
              </w:rPr>
            </w:pPr>
            <w:r w:rsidRPr="00A97793">
              <w:rPr>
                <w:rFonts w:ascii="Times New Roman" w:hAnsi="Times New Roman" w:cs="Times New Roman"/>
                <w:sz w:val="24"/>
                <w:szCs w:val="24"/>
              </w:rPr>
              <w:t xml:space="preserve"> They find claims and supporting evidence from primary source documents.</w:t>
            </w:r>
          </w:p>
          <w:p w:rsidR="00BF7569" w:rsidRPr="00A97793" w:rsidRDefault="00BF7569" w:rsidP="00A97793">
            <w:pPr>
              <w:pStyle w:val="ListParagraph"/>
              <w:numPr>
                <w:ilvl w:val="0"/>
                <w:numId w:val="3"/>
              </w:numPr>
              <w:rPr>
                <w:rFonts w:ascii="Times New Roman" w:hAnsi="Times New Roman" w:cs="Times New Roman"/>
                <w:sz w:val="24"/>
                <w:szCs w:val="24"/>
              </w:rPr>
            </w:pPr>
            <w:r w:rsidRPr="00A97793">
              <w:rPr>
                <w:rFonts w:ascii="Times New Roman" w:hAnsi="Times New Roman" w:cs="Times New Roman"/>
                <w:sz w:val="24"/>
                <w:szCs w:val="24"/>
              </w:rPr>
              <w:t>Students will be able to locate the geographical area in which the war took place.</w:t>
            </w:r>
          </w:p>
          <w:p w:rsidR="00BF7569" w:rsidRPr="00A97793" w:rsidRDefault="00BF7569" w:rsidP="00C578AC">
            <w:pPr>
              <w:rPr>
                <w:rFonts w:ascii="Times New Roman" w:hAnsi="Times New Roman" w:cs="Times New Roman"/>
                <w:sz w:val="24"/>
                <w:szCs w:val="24"/>
              </w:rPr>
            </w:pPr>
          </w:p>
          <w:p w:rsidR="00BF7569" w:rsidRPr="00A97793"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b/>
                <w:sz w:val="24"/>
                <w:szCs w:val="24"/>
              </w:rPr>
            </w:pPr>
          </w:p>
          <w:p w:rsidR="00BF7569" w:rsidRDefault="00BF7569" w:rsidP="00C578AC">
            <w:pPr>
              <w:rPr>
                <w:rFonts w:ascii="Times New Roman" w:hAnsi="Times New Roman" w:cs="Times New Roman"/>
                <w:b/>
                <w:sz w:val="24"/>
                <w:szCs w:val="24"/>
              </w:rPr>
            </w:pPr>
          </w:p>
          <w:p w:rsidR="00BF7569" w:rsidRPr="00D847D7" w:rsidRDefault="00BF7569" w:rsidP="00C578AC">
            <w:pPr>
              <w:rPr>
                <w:rFonts w:ascii="Times New Roman" w:hAnsi="Times New Roman" w:cs="Times New Roman"/>
                <w:b/>
                <w:sz w:val="24"/>
                <w:szCs w:val="24"/>
              </w:rPr>
            </w:pPr>
          </w:p>
        </w:tc>
      </w:tr>
      <w:tr w:rsidR="00BF7569" w:rsidTr="00C578AC">
        <w:trPr>
          <w:trHeight w:val="146"/>
        </w:trPr>
        <w:tc>
          <w:tcPr>
            <w:tcW w:w="10458" w:type="dxa"/>
            <w:shd w:val="clear" w:color="auto" w:fill="FF99FF"/>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lastRenderedPageBreak/>
              <w:t>SKILLS/STRATEGIES OBJECTIVES:</w:t>
            </w:r>
          </w:p>
        </w:tc>
      </w:tr>
      <w:tr w:rsidR="00BF7569" w:rsidTr="00C578AC">
        <w:trPr>
          <w:trHeight w:val="146"/>
        </w:trPr>
        <w:tc>
          <w:tcPr>
            <w:tcW w:w="10458" w:type="dxa"/>
          </w:tcPr>
          <w:p w:rsidR="00BF7569" w:rsidRDefault="00BF7569" w:rsidP="00C578AC">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F7569" w:rsidRDefault="00BF7569" w:rsidP="00C578AC">
            <w:pPr>
              <w:rPr>
                <w:rFonts w:ascii="Times New Roman" w:hAnsi="Times New Roman" w:cs="Times New Roman"/>
                <w:sz w:val="24"/>
                <w:szCs w:val="24"/>
              </w:rPr>
            </w:pPr>
          </w:p>
          <w:p w:rsidR="00A97793" w:rsidRDefault="00BF7569" w:rsidP="00C578AC">
            <w:pPr>
              <w:rPr>
                <w:rFonts w:ascii="Times New Roman" w:hAnsi="Times New Roman" w:cs="Times New Roman"/>
                <w:sz w:val="24"/>
                <w:szCs w:val="24"/>
              </w:rPr>
            </w:pPr>
            <w:r>
              <w:rPr>
                <w:rFonts w:ascii="Times New Roman" w:hAnsi="Times New Roman" w:cs="Times New Roman"/>
                <w:sz w:val="24"/>
                <w:szCs w:val="24"/>
              </w:rPr>
              <w:t xml:space="preserve">Learners will: </w:t>
            </w:r>
          </w:p>
          <w:p w:rsidR="00BF7569" w:rsidRPr="00A97793" w:rsidRDefault="00A97793" w:rsidP="00A97793">
            <w:pPr>
              <w:pStyle w:val="ListParagraph"/>
              <w:numPr>
                <w:ilvl w:val="0"/>
                <w:numId w:val="4"/>
              </w:numPr>
              <w:rPr>
                <w:rFonts w:ascii="Times New Roman" w:hAnsi="Times New Roman" w:cs="Times New Roman"/>
                <w:sz w:val="24"/>
                <w:szCs w:val="24"/>
              </w:rPr>
            </w:pPr>
            <w:r w:rsidRPr="00A97793">
              <w:rPr>
                <w:rFonts w:ascii="Times New Roman" w:hAnsi="Times New Roman" w:cs="Times New Roman"/>
                <w:sz w:val="24"/>
                <w:szCs w:val="24"/>
              </w:rPr>
              <w:t>Read</w:t>
            </w:r>
            <w:r w:rsidR="00BF7569" w:rsidRPr="00A97793">
              <w:rPr>
                <w:rFonts w:ascii="Times New Roman" w:hAnsi="Times New Roman" w:cs="Times New Roman"/>
                <w:sz w:val="24"/>
                <w:szCs w:val="24"/>
              </w:rPr>
              <w:t xml:space="preserve"> challenging primary source documents and find meaning in them.</w:t>
            </w:r>
          </w:p>
          <w:p w:rsidR="00BF7569" w:rsidRPr="00A97793" w:rsidRDefault="00BF7569" w:rsidP="00A97793">
            <w:pPr>
              <w:pStyle w:val="ListParagraph"/>
              <w:numPr>
                <w:ilvl w:val="0"/>
                <w:numId w:val="4"/>
              </w:numPr>
              <w:rPr>
                <w:rFonts w:ascii="Times New Roman" w:hAnsi="Times New Roman" w:cs="Times New Roman"/>
                <w:sz w:val="24"/>
                <w:szCs w:val="24"/>
              </w:rPr>
            </w:pPr>
            <w:r w:rsidRPr="00A97793">
              <w:rPr>
                <w:rFonts w:ascii="Times New Roman" w:hAnsi="Times New Roman" w:cs="Times New Roman"/>
                <w:sz w:val="24"/>
                <w:szCs w:val="24"/>
              </w:rPr>
              <w:t>Locate an argument and supporting evidence from the text.</w:t>
            </w:r>
          </w:p>
          <w:p w:rsidR="00BF7569" w:rsidRPr="00A97793" w:rsidRDefault="00BF7569" w:rsidP="00A97793">
            <w:pPr>
              <w:pStyle w:val="ListParagraph"/>
              <w:numPr>
                <w:ilvl w:val="0"/>
                <w:numId w:val="4"/>
              </w:numPr>
              <w:rPr>
                <w:rFonts w:ascii="Times New Roman" w:hAnsi="Times New Roman" w:cs="Times New Roman"/>
                <w:sz w:val="24"/>
                <w:szCs w:val="24"/>
              </w:rPr>
            </w:pPr>
            <w:r w:rsidRPr="00A97793">
              <w:rPr>
                <w:rFonts w:ascii="Times New Roman" w:hAnsi="Times New Roman" w:cs="Times New Roman"/>
                <w:sz w:val="24"/>
                <w:szCs w:val="24"/>
              </w:rPr>
              <w:t>Interpret and use specific textual evidence and debate the question: Were the acts of rebellion that the colonists expressed for starting the Revolutionary war reasonable?</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Extension:   Topic for an argumentative essay:</w:t>
            </w: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 xml:space="preserve">                     Is any war reasonable?</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tc>
      </w:tr>
      <w:tr w:rsidR="00BF7569" w:rsidTr="00C578AC">
        <w:trPr>
          <w:trHeight w:val="146"/>
        </w:trPr>
        <w:tc>
          <w:tcPr>
            <w:tcW w:w="10458" w:type="dxa"/>
            <w:shd w:val="clear" w:color="auto" w:fill="FF99FF"/>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Pr="0058572D">
              <w:rPr>
                <w:rFonts w:ascii="Times New Roman" w:hAnsi="Times New Roman" w:cs="Times New Roman"/>
                <w:b/>
                <w:sz w:val="24"/>
                <w:szCs w:val="24"/>
              </w:rPr>
              <w:t>VOCABULARY:</w:t>
            </w:r>
          </w:p>
        </w:tc>
      </w:tr>
      <w:tr w:rsidR="00BF7569" w:rsidTr="00C578AC">
        <w:trPr>
          <w:trHeight w:val="146"/>
        </w:trPr>
        <w:tc>
          <w:tcPr>
            <w:tcW w:w="10458" w:type="dxa"/>
          </w:tcPr>
          <w:p w:rsidR="00A97793" w:rsidRDefault="00A97793" w:rsidP="00C578AC">
            <w:pPr>
              <w:rPr>
                <w:rFonts w:ascii="Times New Roman" w:hAnsi="Times New Roman" w:cs="Times New Roman"/>
                <w:b/>
                <w:sz w:val="24"/>
                <w:szCs w:val="24"/>
              </w:rPr>
            </w:pPr>
          </w:p>
          <w:p w:rsidR="00BF7569" w:rsidRDefault="00BF7569" w:rsidP="00C578AC">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F7569" w:rsidRPr="001F689A" w:rsidRDefault="00BF7569" w:rsidP="00C578AC">
            <w:pPr>
              <w:rPr>
                <w:rFonts w:ascii="Times New Roman" w:hAnsi="Times New Roman" w:cs="Times New Roman"/>
                <w:b/>
                <w:sz w:val="24"/>
                <w:szCs w:val="24"/>
              </w:rPr>
            </w:pPr>
            <w:r>
              <w:rPr>
                <w:rFonts w:ascii="Times New Roman" w:hAnsi="Times New Roman" w:cs="Times New Roman"/>
                <w:b/>
                <w:sz w:val="24"/>
                <w:szCs w:val="24"/>
              </w:rPr>
              <w:t xml:space="preserve">Vocabulary: revolution, rebellion, colonist, loyalist, boycott, militia, Parliament, conflict, liberty. They will be on a Word Wall so opportunities will be available for learners to use in speaking and writing contexts.   </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tc>
      </w:tr>
    </w:tbl>
    <w:p w:rsidR="00BF7569" w:rsidRDefault="00BF7569" w:rsidP="00BF7569">
      <w:pPr>
        <w:spacing w:line="360" w:lineRule="auto"/>
      </w:pPr>
      <w:r>
        <w:rPr>
          <w:rFonts w:ascii="Times New Roman" w:hAnsi="Times New Roman" w:cs="Times New Roman"/>
          <w:b/>
          <w:sz w:val="24"/>
          <w:szCs w:val="24"/>
        </w:rPr>
        <w:t>STAGE 2: ASSESSMENT EVIDENCE</w:t>
      </w:r>
    </w:p>
    <w:tbl>
      <w:tblPr>
        <w:tblStyle w:val="TableGrid"/>
        <w:tblW w:w="10458" w:type="dxa"/>
        <w:tblLook w:val="04A0" w:firstRow="1" w:lastRow="0" w:firstColumn="1" w:lastColumn="0" w:noHBand="0" w:noVBand="1"/>
      </w:tblPr>
      <w:tblGrid>
        <w:gridCol w:w="5229"/>
        <w:gridCol w:w="5229"/>
      </w:tblGrid>
      <w:tr w:rsidR="00BF7569" w:rsidRPr="0058572D" w:rsidTr="00C578AC">
        <w:trPr>
          <w:trHeight w:val="146"/>
        </w:trPr>
        <w:tc>
          <w:tcPr>
            <w:tcW w:w="5229" w:type="dxa"/>
            <w:shd w:val="clear" w:color="auto" w:fill="D9D9D9" w:themeFill="background1" w:themeFillShade="D9"/>
          </w:tcPr>
          <w:p w:rsidR="00BF7569" w:rsidRDefault="00BF7569" w:rsidP="00C578AC">
            <w:pPr>
              <w:rPr>
                <w:rFonts w:ascii="Times New Roman" w:hAnsi="Times New Roman" w:cs="Times New Roman"/>
                <w:b/>
                <w:sz w:val="24"/>
                <w:szCs w:val="24"/>
              </w:rPr>
            </w:pPr>
            <w:r>
              <w:rPr>
                <w:rFonts w:ascii="Times New Roman" w:hAnsi="Times New Roman" w:cs="Times New Roman"/>
                <w:b/>
                <w:sz w:val="24"/>
                <w:szCs w:val="24"/>
              </w:rPr>
              <w:t>END OF UNIT ASSESSMENT/</w:t>
            </w:r>
          </w:p>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BF7569" w:rsidRDefault="00BF7569" w:rsidP="00C578AC">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BF7569" w:rsidRPr="0097052B" w:rsidTr="00C578AC">
        <w:trPr>
          <w:trHeight w:val="146"/>
        </w:trPr>
        <w:tc>
          <w:tcPr>
            <w:tcW w:w="5229" w:type="dxa"/>
          </w:tcPr>
          <w:p w:rsidR="00BF7569" w:rsidRPr="0097052B" w:rsidRDefault="00BF7569" w:rsidP="00C578AC">
            <w:pPr>
              <w:autoSpaceDE w:val="0"/>
              <w:autoSpaceDN w:val="0"/>
              <w:adjustRightInd w:val="0"/>
              <w:rPr>
                <w:rFonts w:ascii="Times New Roman" w:hAnsi="Times New Roman" w:cs="Times New Roman"/>
                <w:iCs/>
                <w:sz w:val="24"/>
                <w:szCs w:val="24"/>
              </w:rPr>
            </w:pPr>
          </w:p>
          <w:p w:rsidR="00BF7569" w:rsidRDefault="00BF7569" w:rsidP="00C578A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Learners will participate in a debate (Role playing)</w:t>
            </w:r>
          </w:p>
          <w:p w:rsidR="00BF7569" w:rsidRPr="0097052B" w:rsidRDefault="00BF7569" w:rsidP="00C578A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Colonists vs. British. They will write an essay in groups of 3 to defend their side.</w:t>
            </w:r>
          </w:p>
          <w:p w:rsidR="00BF7569" w:rsidRPr="0097052B" w:rsidRDefault="00BF7569" w:rsidP="00C578AC">
            <w:pPr>
              <w:autoSpaceDE w:val="0"/>
              <w:autoSpaceDN w:val="0"/>
              <w:adjustRightInd w:val="0"/>
              <w:rPr>
                <w:rFonts w:ascii="Times New Roman" w:hAnsi="Times New Roman" w:cs="Times New Roman"/>
                <w:iCs/>
                <w:sz w:val="24"/>
                <w:szCs w:val="24"/>
              </w:rPr>
            </w:pPr>
          </w:p>
          <w:p w:rsidR="00BF7569" w:rsidRPr="0097052B" w:rsidRDefault="00BF7569" w:rsidP="00C578AC">
            <w:pPr>
              <w:autoSpaceDE w:val="0"/>
              <w:autoSpaceDN w:val="0"/>
              <w:adjustRightInd w:val="0"/>
              <w:rPr>
                <w:rFonts w:ascii="Times New Roman" w:hAnsi="Times New Roman" w:cs="Times New Roman"/>
                <w:iCs/>
                <w:sz w:val="24"/>
                <w:szCs w:val="24"/>
              </w:rPr>
            </w:pPr>
          </w:p>
          <w:p w:rsidR="00BF7569" w:rsidRDefault="00BF7569" w:rsidP="00C578AC">
            <w:pPr>
              <w:rPr>
                <w:rFonts w:ascii="Times New Roman" w:hAnsi="Times New Roman" w:cs="Times New Roman"/>
                <w:sz w:val="24"/>
                <w:szCs w:val="24"/>
              </w:rPr>
            </w:pPr>
          </w:p>
          <w:p w:rsidR="00BF7569" w:rsidRPr="0097052B" w:rsidRDefault="00BF7569" w:rsidP="00C578AC">
            <w:pPr>
              <w:rPr>
                <w:rFonts w:ascii="Times New Roman" w:hAnsi="Times New Roman" w:cs="Times New Roman"/>
                <w:sz w:val="24"/>
                <w:szCs w:val="24"/>
              </w:rPr>
            </w:pPr>
          </w:p>
        </w:tc>
        <w:tc>
          <w:tcPr>
            <w:tcW w:w="5229" w:type="dxa"/>
          </w:tcPr>
          <w:p w:rsidR="00BF7569" w:rsidRPr="0097052B" w:rsidRDefault="00BF7569" w:rsidP="00C578AC">
            <w:pPr>
              <w:rPr>
                <w:rFonts w:ascii="Times New Roman" w:hAnsi="Times New Roman" w:cs="Times New Roman"/>
                <w:sz w:val="24"/>
                <w:szCs w:val="24"/>
              </w:rPr>
            </w:pPr>
            <w:r>
              <w:rPr>
                <w:rFonts w:ascii="Times New Roman" w:hAnsi="Times New Roman" w:cs="Times New Roman"/>
                <w:sz w:val="24"/>
                <w:szCs w:val="24"/>
              </w:rPr>
              <w:t xml:space="preserve">Learners will be asked to rate both their own and their peers’ writing and performance at the debate on the final day. </w:t>
            </w:r>
          </w:p>
        </w:tc>
      </w:tr>
    </w:tbl>
    <w:p w:rsidR="00BF7569" w:rsidRDefault="00BF7569" w:rsidP="00BF7569">
      <w:pPr>
        <w:spacing w:line="360" w:lineRule="auto"/>
        <w:rPr>
          <w:rFonts w:ascii="Times New Roman" w:hAnsi="Times New Roman" w:cs="Times New Roman"/>
          <w:b/>
          <w:sz w:val="24"/>
          <w:szCs w:val="24"/>
        </w:rPr>
      </w:pPr>
    </w:p>
    <w:p w:rsidR="00BF7569" w:rsidRDefault="00BF7569" w:rsidP="00BF7569">
      <w:pPr>
        <w:spacing w:line="360" w:lineRule="auto"/>
      </w:pPr>
      <w:r>
        <w:rPr>
          <w:rFonts w:ascii="Times New Roman" w:hAnsi="Times New Roman" w:cs="Times New Roman"/>
          <w:b/>
          <w:sz w:val="24"/>
          <w:szCs w:val="24"/>
        </w:rPr>
        <w:t>STAGE 3: LEARNING PLAN</w:t>
      </w:r>
    </w:p>
    <w:tbl>
      <w:tblPr>
        <w:tblStyle w:val="TableGrid"/>
        <w:tblW w:w="10458" w:type="dxa"/>
        <w:tblLook w:val="04A0" w:firstRow="1" w:lastRow="0" w:firstColumn="1" w:lastColumn="0" w:noHBand="0" w:noVBand="1"/>
      </w:tblPr>
      <w:tblGrid>
        <w:gridCol w:w="10458"/>
      </w:tblGrid>
      <w:tr w:rsidR="00BF7569" w:rsidTr="00C578AC">
        <w:trPr>
          <w:trHeight w:val="278"/>
        </w:trPr>
        <w:tc>
          <w:tcPr>
            <w:tcW w:w="10458" w:type="dxa"/>
            <w:shd w:val="clear" w:color="auto" w:fill="B6DDE8" w:themeFill="accent5" w:themeFillTint="66"/>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TEXTS:</w:t>
            </w:r>
          </w:p>
        </w:tc>
      </w:tr>
      <w:tr w:rsidR="00BF7569" w:rsidTr="00C578AC">
        <w:trPr>
          <w:trHeight w:val="341"/>
        </w:trPr>
        <w:tc>
          <w:tcPr>
            <w:tcW w:w="10458" w:type="dxa"/>
          </w:tcPr>
          <w:p w:rsidR="00A97793" w:rsidRDefault="00A97793"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Teacher made handout, McGraw Hill GED book, Steck Vaughn GED SS book.</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A97793" w:rsidRDefault="00A97793" w:rsidP="00C578AC">
            <w:pPr>
              <w:rPr>
                <w:rFonts w:ascii="Times New Roman" w:hAnsi="Times New Roman" w:cs="Times New Roman"/>
                <w:sz w:val="24"/>
                <w:szCs w:val="24"/>
              </w:rPr>
            </w:pPr>
          </w:p>
          <w:p w:rsidR="00A97793" w:rsidRDefault="00A97793" w:rsidP="00C578AC">
            <w:pPr>
              <w:rPr>
                <w:rFonts w:ascii="Times New Roman" w:hAnsi="Times New Roman" w:cs="Times New Roman"/>
                <w:sz w:val="24"/>
                <w:szCs w:val="24"/>
              </w:rPr>
            </w:pPr>
          </w:p>
          <w:p w:rsidR="00A97793" w:rsidRDefault="00A97793" w:rsidP="00C578AC">
            <w:pPr>
              <w:rPr>
                <w:rFonts w:ascii="Times New Roman" w:hAnsi="Times New Roman" w:cs="Times New Roman"/>
                <w:sz w:val="24"/>
                <w:szCs w:val="24"/>
              </w:rPr>
            </w:pPr>
          </w:p>
        </w:tc>
      </w:tr>
      <w:tr w:rsidR="00BF7569" w:rsidTr="00C578AC">
        <w:trPr>
          <w:trHeight w:val="278"/>
        </w:trPr>
        <w:tc>
          <w:tcPr>
            <w:tcW w:w="10458" w:type="dxa"/>
            <w:shd w:val="clear" w:color="auto" w:fill="B6DDE8" w:themeFill="accent5" w:themeFillTint="66"/>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lastRenderedPageBreak/>
              <w:t>RESOURCES &amp; MATERIALS:</w:t>
            </w:r>
          </w:p>
        </w:tc>
      </w:tr>
      <w:tr w:rsidR="00BF7569" w:rsidTr="00C578AC">
        <w:trPr>
          <w:trHeight w:val="368"/>
        </w:trPr>
        <w:tc>
          <w:tcPr>
            <w:tcW w:w="10458" w:type="dxa"/>
          </w:tcPr>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Movie: The Patriot</w:t>
            </w:r>
          </w:p>
          <w:p w:rsidR="00BF7569" w:rsidRDefault="00BF7569" w:rsidP="00C578AC">
            <w:pPr>
              <w:rPr>
                <w:rFonts w:ascii="Times New Roman" w:hAnsi="Times New Roman" w:cs="Times New Roman"/>
                <w:sz w:val="24"/>
                <w:szCs w:val="24"/>
              </w:rPr>
            </w:pPr>
            <w:r>
              <w:rPr>
                <w:rFonts w:ascii="Times New Roman" w:hAnsi="Times New Roman" w:cs="Times New Roman"/>
                <w:sz w:val="24"/>
                <w:szCs w:val="24"/>
              </w:rPr>
              <w:t>Graphic Organizer.</w:t>
            </w:r>
            <w:r w:rsidRPr="0017359A">
              <w:rPr>
                <w:rFonts w:ascii="Times New Roman" w:hAnsi="Times New Roman" w:cs="Times New Roman"/>
                <w:sz w:val="24"/>
                <w:szCs w:val="24"/>
              </w:rPr>
              <w:t xml:space="preserve"> </w:t>
            </w:r>
          </w:p>
          <w:p w:rsidR="00A97793" w:rsidRDefault="00A97793" w:rsidP="00C578AC">
            <w:pPr>
              <w:rPr>
                <w:rFonts w:ascii="Times New Roman" w:hAnsi="Times New Roman" w:cs="Times New Roman"/>
                <w:sz w:val="24"/>
                <w:szCs w:val="24"/>
              </w:rPr>
            </w:pPr>
          </w:p>
          <w:p w:rsidR="00A97793" w:rsidRPr="0017359A" w:rsidRDefault="00A97793" w:rsidP="00C578AC">
            <w:pPr>
              <w:rPr>
                <w:rFonts w:ascii="Times New Roman" w:hAnsi="Times New Roman" w:cs="Times New Roman"/>
                <w:sz w:val="24"/>
                <w:szCs w:val="24"/>
              </w:rPr>
            </w:pPr>
          </w:p>
        </w:tc>
      </w:tr>
      <w:tr w:rsidR="00BF7569" w:rsidTr="00C578AC">
        <w:trPr>
          <w:trHeight w:val="278"/>
        </w:trPr>
        <w:tc>
          <w:tcPr>
            <w:tcW w:w="10458" w:type="dxa"/>
            <w:shd w:val="clear" w:color="auto" w:fill="B6DDE8" w:themeFill="accent5" w:themeFillTint="66"/>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BF7569" w:rsidTr="00C578AC">
        <w:trPr>
          <w:trHeight w:val="494"/>
        </w:trPr>
        <w:tc>
          <w:tcPr>
            <w:tcW w:w="10458" w:type="dxa"/>
          </w:tcPr>
          <w:p w:rsidR="00BF7569" w:rsidRPr="00A97793" w:rsidRDefault="00BF7569" w:rsidP="00A97793">
            <w:pPr>
              <w:pStyle w:val="ListParagraph"/>
              <w:numPr>
                <w:ilvl w:val="0"/>
                <w:numId w:val="5"/>
              </w:numPr>
              <w:rPr>
                <w:rFonts w:ascii="Times New Roman" w:hAnsi="Times New Roman" w:cs="Times New Roman"/>
                <w:sz w:val="24"/>
                <w:szCs w:val="24"/>
              </w:rPr>
            </w:pPr>
            <w:r w:rsidRPr="00A97793">
              <w:rPr>
                <w:rFonts w:ascii="Times New Roman" w:hAnsi="Times New Roman" w:cs="Times New Roman"/>
                <w:sz w:val="24"/>
                <w:szCs w:val="24"/>
              </w:rPr>
              <w:t>Microsoft Word (if Lab time is available)</w:t>
            </w:r>
          </w:p>
          <w:p w:rsidR="00BF7569" w:rsidRPr="00A97793" w:rsidRDefault="00A97793" w:rsidP="00A977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Smartb</w:t>
            </w:r>
            <w:r w:rsidR="00BF7569" w:rsidRPr="00A97793">
              <w:rPr>
                <w:rFonts w:ascii="Times New Roman" w:hAnsi="Times New Roman" w:cs="Times New Roman"/>
                <w:sz w:val="24"/>
                <w:szCs w:val="24"/>
              </w:rPr>
              <w:t>oard</w:t>
            </w:r>
          </w:p>
          <w:p w:rsidR="00BF7569" w:rsidRPr="00A97793" w:rsidRDefault="00BF7569" w:rsidP="00A97793">
            <w:pPr>
              <w:pStyle w:val="ListParagraph"/>
              <w:numPr>
                <w:ilvl w:val="0"/>
                <w:numId w:val="5"/>
              </w:numPr>
              <w:rPr>
                <w:rFonts w:ascii="Times New Roman" w:hAnsi="Times New Roman" w:cs="Times New Roman"/>
                <w:sz w:val="24"/>
                <w:szCs w:val="24"/>
              </w:rPr>
            </w:pPr>
            <w:r w:rsidRPr="00A97793">
              <w:rPr>
                <w:rFonts w:ascii="Times New Roman" w:hAnsi="Times New Roman" w:cs="Times New Roman"/>
                <w:sz w:val="24"/>
                <w:szCs w:val="24"/>
              </w:rPr>
              <w:t>Movie on Smartboard</w:t>
            </w:r>
          </w:p>
          <w:p w:rsidR="00BF7569" w:rsidRPr="00A97793" w:rsidRDefault="00BF7569" w:rsidP="00A97793">
            <w:pPr>
              <w:pStyle w:val="ListParagraph"/>
              <w:numPr>
                <w:ilvl w:val="0"/>
                <w:numId w:val="5"/>
              </w:numPr>
              <w:rPr>
                <w:rFonts w:ascii="Times New Roman" w:hAnsi="Times New Roman" w:cs="Times New Roman"/>
                <w:sz w:val="24"/>
                <w:szCs w:val="24"/>
              </w:rPr>
            </w:pPr>
            <w:r w:rsidRPr="00A97793">
              <w:rPr>
                <w:rFonts w:ascii="Times New Roman" w:hAnsi="Times New Roman" w:cs="Times New Roman"/>
                <w:sz w:val="24"/>
                <w:szCs w:val="24"/>
              </w:rPr>
              <w:t>Students may film the debate to be viewed as a presentation</w:t>
            </w: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Default="00BF7569" w:rsidP="00C578AC">
            <w:pPr>
              <w:rPr>
                <w:rFonts w:ascii="Times New Roman" w:hAnsi="Times New Roman" w:cs="Times New Roman"/>
                <w:sz w:val="24"/>
                <w:szCs w:val="24"/>
              </w:rPr>
            </w:pPr>
          </w:p>
          <w:p w:rsidR="00BF7569" w:rsidRPr="00FE0AFB" w:rsidRDefault="00BF7569" w:rsidP="00C578AC">
            <w:pPr>
              <w:rPr>
                <w:rFonts w:ascii="Times New Roman" w:hAnsi="Times New Roman" w:cs="Times New Roman"/>
                <w:sz w:val="24"/>
                <w:szCs w:val="24"/>
              </w:rPr>
            </w:pPr>
          </w:p>
        </w:tc>
      </w:tr>
      <w:tr w:rsidR="00BF7569" w:rsidTr="00C578AC">
        <w:trPr>
          <w:trHeight w:val="278"/>
        </w:trPr>
        <w:tc>
          <w:tcPr>
            <w:tcW w:w="10458" w:type="dxa"/>
            <w:shd w:val="clear" w:color="auto" w:fill="B6DDE8" w:themeFill="accent5" w:themeFillTint="66"/>
          </w:tcPr>
          <w:p w:rsidR="00BF7569" w:rsidRPr="0058572D" w:rsidRDefault="00BF7569" w:rsidP="00C578AC">
            <w:pPr>
              <w:rPr>
                <w:rFonts w:ascii="Times New Roman" w:hAnsi="Times New Roman" w:cs="Times New Roman"/>
                <w:b/>
                <w:sz w:val="24"/>
                <w:szCs w:val="24"/>
              </w:rPr>
            </w:pPr>
            <w:r>
              <w:rPr>
                <w:rFonts w:ascii="Times New Roman" w:hAnsi="Times New Roman" w:cs="Times New Roman"/>
                <w:b/>
                <w:sz w:val="24"/>
                <w:szCs w:val="24"/>
              </w:rPr>
              <w:t>DIFFERENTIATION:</w:t>
            </w:r>
          </w:p>
        </w:tc>
      </w:tr>
      <w:tr w:rsidR="00BF7569" w:rsidTr="00C578AC">
        <w:trPr>
          <w:trHeight w:val="431"/>
        </w:trPr>
        <w:tc>
          <w:tcPr>
            <w:tcW w:w="10458" w:type="dxa"/>
          </w:tcPr>
          <w:p w:rsidR="00BF7569" w:rsidRDefault="00BF7569" w:rsidP="00C578AC">
            <w:pPr>
              <w:tabs>
                <w:tab w:val="left" w:pos="8314"/>
              </w:tabs>
              <w:rPr>
                <w:rFonts w:ascii="Times New Roman" w:hAnsi="Times New Roman" w:cs="Times New Roman"/>
                <w:sz w:val="24"/>
                <w:szCs w:val="24"/>
              </w:rPr>
            </w:pPr>
          </w:p>
          <w:p w:rsidR="00BF7569" w:rsidRDefault="00BF7569" w:rsidP="00C578AC">
            <w:pPr>
              <w:tabs>
                <w:tab w:val="left" w:pos="8314"/>
              </w:tabs>
              <w:rPr>
                <w:rFonts w:ascii="Times New Roman" w:hAnsi="Times New Roman" w:cs="Times New Roman"/>
                <w:sz w:val="24"/>
                <w:szCs w:val="24"/>
              </w:rPr>
            </w:pPr>
          </w:p>
          <w:p w:rsidR="00BF7569" w:rsidRDefault="00BF7569" w:rsidP="00C578AC">
            <w:pPr>
              <w:tabs>
                <w:tab w:val="left" w:pos="8314"/>
              </w:tabs>
              <w:rPr>
                <w:rFonts w:ascii="Times New Roman" w:hAnsi="Times New Roman" w:cs="Times New Roman"/>
                <w:sz w:val="24"/>
                <w:szCs w:val="24"/>
              </w:rPr>
            </w:pPr>
            <w:r>
              <w:rPr>
                <w:rFonts w:ascii="Times New Roman" w:hAnsi="Times New Roman" w:cs="Times New Roman"/>
                <w:sz w:val="24"/>
                <w:szCs w:val="24"/>
              </w:rPr>
              <w:t xml:space="preserve">Stronger readers and writers will be paired with those with lower ability to help facilitate understanding. </w:t>
            </w:r>
          </w:p>
          <w:p w:rsidR="00BF7569" w:rsidRDefault="00BF7569" w:rsidP="00C578AC">
            <w:pPr>
              <w:tabs>
                <w:tab w:val="left" w:pos="8314"/>
              </w:tabs>
              <w:rPr>
                <w:rFonts w:ascii="Times New Roman" w:hAnsi="Times New Roman" w:cs="Times New Roman"/>
                <w:sz w:val="24"/>
                <w:szCs w:val="24"/>
              </w:rPr>
            </w:pPr>
          </w:p>
          <w:p w:rsidR="00BF7569" w:rsidRPr="0017359A" w:rsidRDefault="00BF7569" w:rsidP="00C578AC">
            <w:pPr>
              <w:tabs>
                <w:tab w:val="left" w:pos="8314"/>
              </w:tabs>
              <w:rPr>
                <w:rFonts w:ascii="Times New Roman" w:hAnsi="Times New Roman" w:cs="Times New Roman"/>
                <w:sz w:val="24"/>
                <w:szCs w:val="24"/>
              </w:rPr>
            </w:pPr>
          </w:p>
        </w:tc>
      </w:tr>
    </w:tbl>
    <w:p w:rsidR="00BF7569" w:rsidRDefault="00BF7569" w:rsidP="00BF7569">
      <w:pPr>
        <w:sectPr w:rsidR="00BF7569" w:rsidSect="00BF7569">
          <w:footerReference w:type="default" r:id="rId8"/>
          <w:pgSz w:w="12240" w:h="15840"/>
          <w:pgMar w:top="1008" w:right="1008" w:bottom="720" w:left="1008" w:header="720" w:footer="720" w:gutter="0"/>
          <w:cols w:space="720"/>
          <w:docGrid w:linePitch="360"/>
        </w:sectPr>
      </w:pPr>
    </w:p>
    <w:p w:rsidR="00BF7569" w:rsidRDefault="00BF7569" w:rsidP="00BF7569">
      <w:pPr>
        <w:rPr>
          <w:rFonts w:ascii="Times New Roman" w:hAnsi="Times New Roman" w:cs="Times New Roman"/>
          <w:b/>
          <w:sz w:val="28"/>
          <w:szCs w:val="28"/>
        </w:rPr>
      </w:pPr>
    </w:p>
    <w:p w:rsidR="00BF7569" w:rsidRDefault="00BF7569" w:rsidP="00BF7569">
      <w:pPr>
        <w:rPr>
          <w:rFonts w:ascii="Times New Roman" w:hAnsi="Times New Roman" w:cs="Times New Roman"/>
          <w:b/>
          <w:sz w:val="28"/>
          <w:szCs w:val="28"/>
        </w:rPr>
      </w:pPr>
    </w:p>
    <w:p w:rsidR="00BF7569" w:rsidRPr="00BD08A2" w:rsidRDefault="00BF7569" w:rsidP="00BF7569">
      <w:pPr>
        <w:rPr>
          <w:rFonts w:ascii="Times New Roman" w:hAnsi="Times New Roman" w:cs="Times New Roman"/>
          <w:b/>
          <w:sz w:val="24"/>
          <w:szCs w:val="24"/>
        </w:rPr>
      </w:pPr>
      <w:r w:rsidRPr="00BD08A2">
        <w:rPr>
          <w:rFonts w:ascii="Times New Roman" w:hAnsi="Times New Roman" w:cs="Times New Roman"/>
          <w:b/>
          <w:sz w:val="24"/>
          <w:szCs w:val="24"/>
        </w:rPr>
        <w:t>OUTLINE OF LESSONS FOR UNIT</w:t>
      </w:r>
    </w:p>
    <w:tbl>
      <w:tblPr>
        <w:tblStyle w:val="TableGrid"/>
        <w:tblW w:w="15048" w:type="dxa"/>
        <w:tblLook w:val="04A0" w:firstRow="1" w:lastRow="0" w:firstColumn="1" w:lastColumn="0" w:noHBand="0" w:noVBand="1"/>
      </w:tblPr>
      <w:tblGrid>
        <w:gridCol w:w="1403"/>
        <w:gridCol w:w="2736"/>
        <w:gridCol w:w="2736"/>
        <w:gridCol w:w="4933"/>
        <w:gridCol w:w="3240"/>
      </w:tblGrid>
      <w:tr w:rsidR="00BF7569" w:rsidRPr="00BD08A2" w:rsidTr="00C578AC">
        <w:tc>
          <w:tcPr>
            <w:tcW w:w="1403" w:type="dxa"/>
            <w:shd w:val="clear" w:color="auto" w:fill="B6DDE8" w:themeFill="accent5" w:themeFillTint="66"/>
            <w:vAlign w:val="center"/>
          </w:tcPr>
          <w:p w:rsidR="00BF7569" w:rsidRPr="00BD08A2" w:rsidRDefault="00BF7569" w:rsidP="00C578AC">
            <w:pPr>
              <w:jc w:val="center"/>
              <w:rPr>
                <w:rFonts w:ascii="Times New Roman" w:hAnsi="Times New Roman" w:cs="Times New Roman"/>
                <w:b/>
                <w:sz w:val="24"/>
                <w:szCs w:val="24"/>
              </w:rPr>
            </w:pPr>
            <w:r w:rsidRPr="00BD08A2">
              <w:rPr>
                <w:rFonts w:ascii="Times New Roman" w:hAnsi="Times New Roman" w:cs="Times New Roman"/>
                <w:b/>
                <w:sz w:val="24"/>
                <w:szCs w:val="24"/>
              </w:rPr>
              <w:t>DAY</w:t>
            </w:r>
          </w:p>
        </w:tc>
        <w:tc>
          <w:tcPr>
            <w:tcW w:w="2736" w:type="dxa"/>
            <w:shd w:val="clear" w:color="auto" w:fill="B6DDE8" w:themeFill="accent5" w:themeFillTint="66"/>
            <w:vAlign w:val="center"/>
          </w:tcPr>
          <w:p w:rsidR="00BF7569" w:rsidRPr="00BD08A2" w:rsidRDefault="00BF7569" w:rsidP="00C578AC">
            <w:pPr>
              <w:jc w:val="center"/>
              <w:rPr>
                <w:rFonts w:ascii="Times New Roman" w:hAnsi="Times New Roman" w:cs="Times New Roman"/>
                <w:b/>
                <w:sz w:val="24"/>
                <w:szCs w:val="24"/>
              </w:rPr>
            </w:pPr>
            <w:r w:rsidRPr="00BD08A2">
              <w:rPr>
                <w:rFonts w:ascii="Times New Roman" w:hAnsi="Times New Roman" w:cs="Times New Roman"/>
                <w:b/>
                <w:sz w:val="24"/>
                <w:szCs w:val="24"/>
              </w:rPr>
              <w:t>AIM</w:t>
            </w:r>
          </w:p>
        </w:tc>
        <w:tc>
          <w:tcPr>
            <w:tcW w:w="2736" w:type="dxa"/>
            <w:shd w:val="clear" w:color="auto" w:fill="B6DDE8" w:themeFill="accent5" w:themeFillTint="66"/>
            <w:vAlign w:val="center"/>
          </w:tcPr>
          <w:p w:rsidR="00BF7569" w:rsidRPr="00BD08A2" w:rsidRDefault="00BF7569" w:rsidP="00C578AC">
            <w:pPr>
              <w:jc w:val="center"/>
              <w:rPr>
                <w:rFonts w:ascii="Times New Roman" w:hAnsi="Times New Roman" w:cs="Times New Roman"/>
                <w:b/>
                <w:sz w:val="24"/>
                <w:szCs w:val="24"/>
              </w:rPr>
            </w:pPr>
            <w:r w:rsidRPr="00BD08A2">
              <w:rPr>
                <w:rFonts w:ascii="Times New Roman" w:hAnsi="Times New Roman" w:cs="Times New Roman"/>
                <w:b/>
                <w:sz w:val="24"/>
                <w:szCs w:val="24"/>
              </w:rPr>
              <w:t>OBJECTIVES</w:t>
            </w:r>
          </w:p>
        </w:tc>
        <w:tc>
          <w:tcPr>
            <w:tcW w:w="4933" w:type="dxa"/>
            <w:shd w:val="clear" w:color="auto" w:fill="B6DDE8" w:themeFill="accent5" w:themeFillTint="66"/>
            <w:vAlign w:val="center"/>
          </w:tcPr>
          <w:p w:rsidR="00BF7569" w:rsidRPr="00BD08A2" w:rsidRDefault="00BF7569" w:rsidP="00C578AC">
            <w:pPr>
              <w:jc w:val="center"/>
              <w:rPr>
                <w:rFonts w:ascii="Times New Roman" w:hAnsi="Times New Roman" w:cs="Times New Roman"/>
                <w:b/>
                <w:sz w:val="24"/>
                <w:szCs w:val="24"/>
              </w:rPr>
            </w:pPr>
            <w:r w:rsidRPr="00BD08A2">
              <w:rPr>
                <w:rFonts w:ascii="Times New Roman" w:hAnsi="Times New Roman" w:cs="Times New Roman"/>
                <w:b/>
                <w:sz w:val="24"/>
                <w:szCs w:val="24"/>
              </w:rPr>
              <w:t>INSTRUCTIONAL SEQUENCE/PLAN</w:t>
            </w:r>
          </w:p>
        </w:tc>
        <w:tc>
          <w:tcPr>
            <w:tcW w:w="3240" w:type="dxa"/>
            <w:shd w:val="clear" w:color="auto" w:fill="B6DDE8" w:themeFill="accent5" w:themeFillTint="66"/>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DAILY ASSESSMENT</w:t>
            </w:r>
          </w:p>
        </w:tc>
      </w:tr>
      <w:tr w:rsidR="00BF7569" w:rsidRPr="00BD08A2" w:rsidTr="00C578AC">
        <w:trPr>
          <w:trHeight w:val="1797"/>
        </w:trPr>
        <w:tc>
          <w:tcPr>
            <w:tcW w:w="1403" w:type="dxa"/>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Monday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Why did the colonists fight in the Revolutionary War?</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What were the events that led up to colonists acts of rebellion against England?</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Students will be able to know the timeline of events that led to the American Revolution.</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They will gain background knowledge of </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These events.</w:t>
            </w:r>
          </w:p>
        </w:tc>
        <w:tc>
          <w:tcPr>
            <w:tcW w:w="4933" w:type="dxa"/>
          </w:tcPr>
          <w:p w:rsidR="00BF7569" w:rsidRDefault="00BF7569" w:rsidP="00BF7569">
            <w:pPr>
              <w:pStyle w:val="ListParagraph"/>
              <w:widowControl/>
              <w:numPr>
                <w:ilvl w:val="0"/>
                <w:numId w:val="1"/>
              </w:numPr>
              <w:contextualSpacing/>
              <w:rPr>
                <w:rFonts w:ascii="Times New Roman" w:hAnsi="Times New Roman" w:cs="Times New Roman"/>
                <w:sz w:val="24"/>
                <w:szCs w:val="24"/>
              </w:rPr>
            </w:pPr>
            <w:r w:rsidRPr="00BD08A2">
              <w:rPr>
                <w:rFonts w:ascii="Times New Roman" w:hAnsi="Times New Roman" w:cs="Times New Roman"/>
                <w:sz w:val="24"/>
                <w:szCs w:val="24"/>
              </w:rPr>
              <w:t>Discuss student colonists arguments for</w:t>
            </w:r>
          </w:p>
          <w:p w:rsidR="00BF7569" w:rsidRPr="00BD08A2" w:rsidRDefault="00BF7569" w:rsidP="00AA0D7D">
            <w:pPr>
              <w:pStyle w:val="ListParagraph"/>
              <w:widowControl/>
              <w:ind w:left="720"/>
              <w:contextualSpacing/>
              <w:rPr>
                <w:rFonts w:ascii="Times New Roman" w:hAnsi="Times New Roman" w:cs="Times New Roman"/>
                <w:sz w:val="24"/>
                <w:szCs w:val="24"/>
              </w:rPr>
            </w:pPr>
            <w:r w:rsidRPr="00BD08A2">
              <w:rPr>
                <w:rFonts w:ascii="Times New Roman" w:hAnsi="Times New Roman" w:cs="Times New Roman"/>
                <w:sz w:val="24"/>
                <w:szCs w:val="24"/>
              </w:rPr>
              <w:t>going into war.</w:t>
            </w:r>
          </w:p>
          <w:p w:rsidR="00BF7569" w:rsidRPr="00BD08A2" w:rsidRDefault="00BF7569" w:rsidP="00BF7569">
            <w:pPr>
              <w:pStyle w:val="ListParagraph"/>
              <w:widowControl/>
              <w:numPr>
                <w:ilvl w:val="0"/>
                <w:numId w:val="1"/>
              </w:numPr>
              <w:contextualSpacing/>
              <w:rPr>
                <w:rFonts w:ascii="Times New Roman" w:hAnsi="Times New Roman" w:cs="Times New Roman"/>
                <w:sz w:val="24"/>
                <w:szCs w:val="24"/>
              </w:rPr>
            </w:pPr>
            <w:r w:rsidRPr="00BD08A2">
              <w:rPr>
                <w:rFonts w:ascii="Times New Roman" w:hAnsi="Times New Roman" w:cs="Times New Roman"/>
                <w:sz w:val="24"/>
                <w:szCs w:val="24"/>
              </w:rPr>
              <w:t>Review the Timeline</w:t>
            </w:r>
          </w:p>
          <w:p w:rsidR="00BF7569" w:rsidRDefault="00BF7569" w:rsidP="00BF7569">
            <w:pPr>
              <w:pStyle w:val="ListParagraph"/>
              <w:widowControl/>
              <w:numPr>
                <w:ilvl w:val="0"/>
                <w:numId w:val="1"/>
              </w:numPr>
              <w:contextualSpacing/>
              <w:rPr>
                <w:rFonts w:ascii="Times New Roman" w:hAnsi="Times New Roman" w:cs="Times New Roman"/>
                <w:sz w:val="24"/>
                <w:szCs w:val="24"/>
              </w:rPr>
            </w:pPr>
            <w:r w:rsidRPr="00BD08A2">
              <w:rPr>
                <w:rFonts w:ascii="Times New Roman" w:hAnsi="Times New Roman" w:cs="Times New Roman"/>
                <w:sz w:val="24"/>
                <w:szCs w:val="24"/>
              </w:rPr>
              <w:t xml:space="preserve">Review background information that </w:t>
            </w:r>
          </w:p>
          <w:p w:rsidR="00BF7569" w:rsidRDefault="00BF7569" w:rsidP="00C578AC">
            <w:pPr>
              <w:pStyle w:val="ListParagraph"/>
              <w:ind w:left="720"/>
              <w:contextualSpacing/>
              <w:rPr>
                <w:rFonts w:ascii="Times New Roman" w:hAnsi="Times New Roman" w:cs="Times New Roman"/>
                <w:sz w:val="24"/>
                <w:szCs w:val="24"/>
              </w:rPr>
            </w:pPr>
            <w:r w:rsidRPr="00BD08A2">
              <w:rPr>
                <w:rFonts w:ascii="Times New Roman" w:hAnsi="Times New Roman" w:cs="Times New Roman"/>
                <w:sz w:val="24"/>
                <w:szCs w:val="24"/>
              </w:rPr>
              <w:t xml:space="preserve">war, such as the French and Indian resentment against the British and </w:t>
            </w:r>
          </w:p>
          <w:p w:rsidR="00BF7569" w:rsidRPr="00BD08A2" w:rsidRDefault="00BF7569" w:rsidP="00C578AC">
            <w:pPr>
              <w:pStyle w:val="ListParagraph"/>
              <w:widowControl/>
              <w:ind w:left="720"/>
              <w:contextualSpacing/>
              <w:rPr>
                <w:rFonts w:ascii="Times New Roman" w:hAnsi="Times New Roman" w:cs="Times New Roman"/>
                <w:sz w:val="24"/>
                <w:szCs w:val="24"/>
              </w:rPr>
            </w:pPr>
            <w:r w:rsidRPr="00BD08A2">
              <w:rPr>
                <w:rFonts w:ascii="Times New Roman" w:hAnsi="Times New Roman" w:cs="Times New Roman"/>
                <w:sz w:val="24"/>
                <w:szCs w:val="24"/>
              </w:rPr>
              <w:t>colonists.</w:t>
            </w:r>
          </w:p>
          <w:p w:rsidR="00BF7569" w:rsidRPr="00BD08A2" w:rsidRDefault="00BF7569" w:rsidP="00C578AC">
            <w:pPr>
              <w:pStyle w:val="ListParagraph"/>
              <w:ind w:left="720"/>
              <w:rPr>
                <w:rFonts w:ascii="Times New Roman" w:hAnsi="Times New Roman" w:cs="Times New Roman"/>
                <w:sz w:val="24"/>
                <w:szCs w:val="24"/>
              </w:rPr>
            </w:pPr>
          </w:p>
        </w:tc>
        <w:tc>
          <w:tcPr>
            <w:tcW w:w="3240" w:type="dxa"/>
          </w:tcPr>
          <w:p w:rsidR="00BF7569"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Reading Comprehension </w:t>
            </w:r>
          </w:p>
          <w:p w:rsidR="00BF7569"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form GED Steck Vaughn </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book, P.</w:t>
            </w:r>
          </w:p>
        </w:tc>
      </w:tr>
      <w:tr w:rsidR="00BF7569" w:rsidRPr="00BD08A2" w:rsidTr="00C578AC">
        <w:trPr>
          <w:trHeight w:val="1797"/>
        </w:trPr>
        <w:tc>
          <w:tcPr>
            <w:tcW w:w="1403" w:type="dxa"/>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Tuesday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What did freedom mean to the future of the US at the time of the American Revolution?</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Students will be able to find and use specific evidence to show the colonists position.</w:t>
            </w:r>
          </w:p>
          <w:p w:rsidR="00BF7569" w:rsidRPr="00BD08A2" w:rsidRDefault="00BF7569" w:rsidP="00C578AC">
            <w:pPr>
              <w:rPr>
                <w:rFonts w:ascii="Times New Roman" w:hAnsi="Times New Roman" w:cs="Times New Roman"/>
                <w:sz w:val="24"/>
                <w:szCs w:val="24"/>
              </w:rPr>
            </w:pPr>
          </w:p>
        </w:tc>
        <w:tc>
          <w:tcPr>
            <w:tcW w:w="4933" w:type="dxa"/>
          </w:tcPr>
          <w:p w:rsidR="00BF7569"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1.Do Now students will begin to read and</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 identify new vocabulary on handout.</w:t>
            </w:r>
          </w:p>
          <w:p w:rsidR="00BF7569"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2. Students will be given graphic organizer and</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 put into groups of four. We will read doc aloud</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3. Find textual evidence and begin filling in the organizer.</w:t>
            </w:r>
          </w:p>
          <w:p w:rsidR="00BF7569" w:rsidRPr="00BD08A2" w:rsidRDefault="00BF7569" w:rsidP="00C578AC">
            <w:pPr>
              <w:rPr>
                <w:rFonts w:ascii="Times New Roman" w:hAnsi="Times New Roman" w:cs="Times New Roman"/>
                <w:sz w:val="24"/>
                <w:szCs w:val="24"/>
              </w:rPr>
            </w:pPr>
          </w:p>
        </w:tc>
        <w:tc>
          <w:tcPr>
            <w:tcW w:w="3240" w:type="dxa"/>
          </w:tcPr>
          <w:p w:rsidR="00BF7569"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Present and collect all </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Graphic Organizers</w:t>
            </w:r>
          </w:p>
        </w:tc>
      </w:tr>
      <w:tr w:rsidR="00BF7569" w:rsidRPr="00BD08A2" w:rsidTr="00C578AC">
        <w:trPr>
          <w:trHeight w:val="1797"/>
        </w:trPr>
        <w:tc>
          <w:tcPr>
            <w:tcW w:w="1403" w:type="dxa"/>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Wednesday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What were the effects of the Revolutionary War?</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Students will be able to find and use specific evidence from handout and the book passages to</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Find specific information of the effects that the Rev. War had on the lives of people in the US. </w:t>
            </w:r>
          </w:p>
        </w:tc>
        <w:tc>
          <w:tcPr>
            <w:tcW w:w="4933" w:type="dxa"/>
          </w:tcPr>
          <w:p w:rsidR="00BF7569" w:rsidRDefault="00BF7569" w:rsidP="00C578AC">
            <w:pPr>
              <w:contextualSpacing/>
              <w:rPr>
                <w:rFonts w:ascii="Times New Roman" w:hAnsi="Times New Roman" w:cs="Times New Roman"/>
                <w:sz w:val="24"/>
                <w:szCs w:val="24"/>
              </w:rPr>
            </w:pPr>
            <w:r>
              <w:rPr>
                <w:rFonts w:ascii="Times New Roman" w:hAnsi="Times New Roman" w:cs="Times New Roman"/>
                <w:sz w:val="24"/>
                <w:szCs w:val="24"/>
              </w:rPr>
              <w:t>1. Do</w:t>
            </w:r>
            <w:r w:rsidRPr="00BD08A2">
              <w:rPr>
                <w:rFonts w:ascii="Times New Roman" w:hAnsi="Times New Roman" w:cs="Times New Roman"/>
                <w:sz w:val="24"/>
                <w:szCs w:val="24"/>
              </w:rPr>
              <w:t xml:space="preserve"> now. Students will read and identity</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2.N</w:t>
            </w:r>
            <w:r w:rsidRPr="00BD08A2">
              <w:rPr>
                <w:rFonts w:ascii="Times New Roman" w:hAnsi="Times New Roman" w:cs="Times New Roman"/>
                <w:sz w:val="24"/>
                <w:szCs w:val="24"/>
              </w:rPr>
              <w:t xml:space="preserve">ew vocabulary on passages from McGraw </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   </w:t>
            </w:r>
            <w:r w:rsidRPr="00BD08A2">
              <w:rPr>
                <w:rFonts w:ascii="Times New Roman" w:hAnsi="Times New Roman" w:cs="Times New Roman"/>
                <w:sz w:val="24"/>
                <w:szCs w:val="24"/>
              </w:rPr>
              <w:t>Hill GED passages related to the Rev. War.</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3. </w:t>
            </w:r>
            <w:r w:rsidRPr="00BD08A2">
              <w:rPr>
                <w:rFonts w:ascii="Times New Roman" w:hAnsi="Times New Roman" w:cs="Times New Roman"/>
                <w:sz w:val="24"/>
                <w:szCs w:val="24"/>
              </w:rPr>
              <w:t>Reading Document aloud.</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4. </w:t>
            </w:r>
            <w:r w:rsidRPr="00BD08A2">
              <w:rPr>
                <w:rFonts w:ascii="Times New Roman" w:hAnsi="Times New Roman" w:cs="Times New Roman"/>
                <w:sz w:val="24"/>
                <w:szCs w:val="24"/>
              </w:rPr>
              <w:t xml:space="preserve">Find textual evidence and fill in second half </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    </w:t>
            </w:r>
            <w:r w:rsidRPr="00BD08A2">
              <w:rPr>
                <w:rFonts w:ascii="Times New Roman" w:hAnsi="Times New Roman" w:cs="Times New Roman"/>
                <w:sz w:val="24"/>
                <w:szCs w:val="24"/>
              </w:rPr>
              <w:t>of graphic organizer.</w:t>
            </w:r>
          </w:p>
        </w:tc>
        <w:tc>
          <w:tcPr>
            <w:tcW w:w="3240"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Present and collect Graphic Organizers</w:t>
            </w:r>
          </w:p>
        </w:tc>
      </w:tr>
      <w:tr w:rsidR="00BF7569" w:rsidRPr="00BD08A2" w:rsidTr="00BF7569">
        <w:trPr>
          <w:trHeight w:val="1502"/>
        </w:trPr>
        <w:tc>
          <w:tcPr>
            <w:tcW w:w="1403" w:type="dxa"/>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Thursday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How can we use this evidence to argue as to who has the best argument for or against the Revolutionary war?  </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Students will write an opening statement (introduction) paragraph</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on this position topic.</w:t>
            </w:r>
          </w:p>
        </w:tc>
        <w:tc>
          <w:tcPr>
            <w:tcW w:w="4933" w:type="dxa"/>
          </w:tcPr>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1. </w:t>
            </w:r>
            <w:r w:rsidRPr="00BD08A2">
              <w:rPr>
                <w:rFonts w:ascii="Times New Roman" w:hAnsi="Times New Roman" w:cs="Times New Roman"/>
                <w:sz w:val="24"/>
                <w:szCs w:val="24"/>
              </w:rPr>
              <w:t>Model opening statement. (Great Debaters)</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2. </w:t>
            </w:r>
            <w:r w:rsidRPr="00BD08A2">
              <w:rPr>
                <w:rFonts w:ascii="Times New Roman" w:hAnsi="Times New Roman" w:cs="Times New Roman"/>
                <w:sz w:val="24"/>
                <w:szCs w:val="24"/>
              </w:rPr>
              <w:t>Distribute template for argumentative essay.</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3. </w:t>
            </w:r>
            <w:r w:rsidRPr="00BD08A2">
              <w:rPr>
                <w:rFonts w:ascii="Times New Roman" w:hAnsi="Times New Roman" w:cs="Times New Roman"/>
                <w:sz w:val="24"/>
                <w:szCs w:val="24"/>
              </w:rPr>
              <w:t>Group Share</w:t>
            </w:r>
          </w:p>
          <w:p w:rsidR="00BF7569" w:rsidRPr="00BD08A2" w:rsidRDefault="00BF7569" w:rsidP="00C578AC">
            <w:pPr>
              <w:widowControl/>
              <w:contextualSpacing/>
              <w:rPr>
                <w:rFonts w:ascii="Times New Roman" w:hAnsi="Times New Roman" w:cs="Times New Roman"/>
                <w:sz w:val="24"/>
                <w:szCs w:val="24"/>
              </w:rPr>
            </w:pPr>
            <w:r>
              <w:rPr>
                <w:rFonts w:ascii="Times New Roman" w:hAnsi="Times New Roman" w:cs="Times New Roman"/>
                <w:sz w:val="24"/>
                <w:szCs w:val="24"/>
              </w:rPr>
              <w:t xml:space="preserve">4. </w:t>
            </w:r>
            <w:r w:rsidRPr="00BD08A2">
              <w:rPr>
                <w:rFonts w:ascii="Times New Roman" w:hAnsi="Times New Roman" w:cs="Times New Roman"/>
                <w:sz w:val="24"/>
                <w:szCs w:val="24"/>
              </w:rPr>
              <w:t>Small group practice</w:t>
            </w:r>
          </w:p>
        </w:tc>
        <w:tc>
          <w:tcPr>
            <w:tcW w:w="3240"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Participation and writing.</w:t>
            </w:r>
          </w:p>
        </w:tc>
      </w:tr>
      <w:tr w:rsidR="00BF7569" w:rsidRPr="00BD08A2" w:rsidTr="00C578AC">
        <w:trPr>
          <w:trHeight w:val="60"/>
        </w:trPr>
        <w:tc>
          <w:tcPr>
            <w:tcW w:w="1403" w:type="dxa"/>
            <w:vAlign w:val="center"/>
          </w:tcPr>
          <w:p w:rsidR="00BF7569" w:rsidRPr="00BD08A2" w:rsidRDefault="00BF7569" w:rsidP="00C578AC">
            <w:pPr>
              <w:rPr>
                <w:rFonts w:ascii="Times New Roman" w:hAnsi="Times New Roman" w:cs="Times New Roman"/>
                <w:b/>
                <w:sz w:val="24"/>
                <w:szCs w:val="24"/>
              </w:rPr>
            </w:pPr>
            <w:r w:rsidRPr="00BD08A2">
              <w:rPr>
                <w:rFonts w:ascii="Times New Roman" w:hAnsi="Times New Roman" w:cs="Times New Roman"/>
                <w:b/>
                <w:sz w:val="24"/>
                <w:szCs w:val="24"/>
              </w:rPr>
              <w:t>Friday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What are some specific facts that you should use in your position essay?</w:t>
            </w:r>
          </w:p>
        </w:tc>
        <w:tc>
          <w:tcPr>
            <w:tcW w:w="2736"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Students will be able to present their written work and debate using Textual evidence. </w:t>
            </w:r>
          </w:p>
        </w:tc>
        <w:tc>
          <w:tcPr>
            <w:tcW w:w="4933" w:type="dxa"/>
          </w:tcPr>
          <w:p w:rsidR="00BF7569" w:rsidRPr="00BD08A2" w:rsidRDefault="00BF7569" w:rsidP="00C578AC">
            <w:pPr>
              <w:widowControl/>
              <w:rPr>
                <w:rFonts w:ascii="Times New Roman" w:hAnsi="Times New Roman" w:cs="Times New Roman"/>
                <w:sz w:val="24"/>
                <w:szCs w:val="24"/>
              </w:rPr>
            </w:pPr>
            <w:r w:rsidRPr="00BD08A2">
              <w:rPr>
                <w:rFonts w:ascii="Times New Roman" w:hAnsi="Times New Roman" w:cs="Times New Roman"/>
                <w:sz w:val="24"/>
                <w:szCs w:val="24"/>
              </w:rPr>
              <w:t xml:space="preserve">Participation and presentation. </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Students will hand in first draft of essay      </w:t>
            </w:r>
          </w:p>
        </w:tc>
        <w:tc>
          <w:tcPr>
            <w:tcW w:w="3240" w:type="dxa"/>
          </w:tcPr>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Participation and presentation. </w:t>
            </w:r>
          </w:p>
          <w:p w:rsidR="00BF7569" w:rsidRPr="00BD08A2" w:rsidRDefault="00BF7569" w:rsidP="00C578AC">
            <w:pPr>
              <w:rPr>
                <w:rFonts w:ascii="Times New Roman" w:hAnsi="Times New Roman" w:cs="Times New Roman"/>
                <w:sz w:val="24"/>
                <w:szCs w:val="24"/>
              </w:rPr>
            </w:pPr>
            <w:r w:rsidRPr="00BD08A2">
              <w:rPr>
                <w:rFonts w:ascii="Times New Roman" w:hAnsi="Times New Roman" w:cs="Times New Roman"/>
                <w:sz w:val="24"/>
                <w:szCs w:val="24"/>
              </w:rPr>
              <w:t xml:space="preserve">Students will hand in first draft of essay      </w:t>
            </w:r>
          </w:p>
        </w:tc>
      </w:tr>
    </w:tbl>
    <w:p w:rsidR="00A156D1" w:rsidRDefault="00A156D1" w:rsidP="00BF7569"/>
    <w:sectPr w:rsidR="00A156D1" w:rsidSect="00BF756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CF" w:rsidRDefault="00D86DCF">
      <w:r>
        <w:separator/>
      </w:r>
    </w:p>
  </w:endnote>
  <w:endnote w:type="continuationSeparator" w:id="0">
    <w:p w:rsidR="00D86DCF" w:rsidRDefault="00D8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3E" w:rsidRDefault="00900C01">
    <w:pPr>
      <w:pStyle w:val="Footer"/>
    </w:pPr>
    <w:r>
      <w:fldChar w:fldCharType="begin"/>
    </w:r>
    <w:r>
      <w:instrText xml:space="preserve"> PAGE   \* MERGEFORMAT </w:instrText>
    </w:r>
    <w:r>
      <w:fldChar w:fldCharType="separate"/>
    </w:r>
    <w:r w:rsidR="00D236A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CF" w:rsidRDefault="00D86DCF">
      <w:r>
        <w:separator/>
      </w:r>
    </w:p>
  </w:footnote>
  <w:footnote w:type="continuationSeparator" w:id="0">
    <w:p w:rsidR="00D86DCF" w:rsidRDefault="00D86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F5531"/>
    <w:multiLevelType w:val="hybridMultilevel"/>
    <w:tmpl w:val="AD5C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43685"/>
    <w:multiLevelType w:val="hybridMultilevel"/>
    <w:tmpl w:val="2C14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9542C"/>
    <w:multiLevelType w:val="hybridMultilevel"/>
    <w:tmpl w:val="28AA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B35F8"/>
    <w:multiLevelType w:val="hybridMultilevel"/>
    <w:tmpl w:val="F3A2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51F06"/>
    <w:multiLevelType w:val="hybridMultilevel"/>
    <w:tmpl w:val="C9A4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69"/>
    <w:rsid w:val="00621D7A"/>
    <w:rsid w:val="00900106"/>
    <w:rsid w:val="00900C01"/>
    <w:rsid w:val="00A156D1"/>
    <w:rsid w:val="00A97793"/>
    <w:rsid w:val="00AA0D7D"/>
    <w:rsid w:val="00BF7569"/>
    <w:rsid w:val="00D236AB"/>
    <w:rsid w:val="00D86DCF"/>
    <w:rsid w:val="00E1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756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569"/>
  </w:style>
  <w:style w:type="paragraph" w:styleId="Footer">
    <w:name w:val="footer"/>
    <w:basedOn w:val="Normal"/>
    <w:link w:val="FooterChar"/>
    <w:uiPriority w:val="99"/>
    <w:unhideWhenUsed/>
    <w:rsid w:val="00BF7569"/>
    <w:pPr>
      <w:tabs>
        <w:tab w:val="center" w:pos="4680"/>
        <w:tab w:val="right" w:pos="9360"/>
      </w:tabs>
    </w:pPr>
  </w:style>
  <w:style w:type="character" w:customStyle="1" w:styleId="FooterChar">
    <w:name w:val="Footer Char"/>
    <w:basedOn w:val="DefaultParagraphFont"/>
    <w:link w:val="Footer"/>
    <w:uiPriority w:val="99"/>
    <w:rsid w:val="00BF7569"/>
  </w:style>
  <w:style w:type="table" w:styleId="TableGrid">
    <w:name w:val="Table Grid"/>
    <w:basedOn w:val="TableNormal"/>
    <w:uiPriority w:val="59"/>
    <w:rsid w:val="00BF7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756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569"/>
  </w:style>
  <w:style w:type="paragraph" w:styleId="Footer">
    <w:name w:val="footer"/>
    <w:basedOn w:val="Normal"/>
    <w:link w:val="FooterChar"/>
    <w:uiPriority w:val="99"/>
    <w:unhideWhenUsed/>
    <w:rsid w:val="00BF7569"/>
    <w:pPr>
      <w:tabs>
        <w:tab w:val="center" w:pos="4680"/>
        <w:tab w:val="right" w:pos="9360"/>
      </w:tabs>
    </w:pPr>
  </w:style>
  <w:style w:type="character" w:customStyle="1" w:styleId="FooterChar">
    <w:name w:val="Footer Char"/>
    <w:basedOn w:val="DefaultParagraphFont"/>
    <w:link w:val="Footer"/>
    <w:uiPriority w:val="99"/>
    <w:rsid w:val="00BF7569"/>
  </w:style>
  <w:style w:type="table" w:styleId="TableGrid">
    <w:name w:val="Table Grid"/>
    <w:basedOn w:val="TableNormal"/>
    <w:uiPriority w:val="59"/>
    <w:rsid w:val="00BF7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Rodriguez</dc:creator>
  <cp:lastModifiedBy>admin</cp:lastModifiedBy>
  <cp:revision>2</cp:revision>
  <dcterms:created xsi:type="dcterms:W3CDTF">2014-04-08T15:44:00Z</dcterms:created>
  <dcterms:modified xsi:type="dcterms:W3CDTF">2014-04-08T15:44:00Z</dcterms:modified>
</cp:coreProperties>
</file>