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FA" w:rsidRPr="005A15C7" w:rsidRDefault="005A15C7">
      <w:pPr>
        <w:rPr>
          <w:sz w:val="24"/>
          <w:szCs w:val="24"/>
        </w:rPr>
      </w:pPr>
      <w:r w:rsidRPr="005A15C7">
        <w:rPr>
          <w:sz w:val="24"/>
          <w:szCs w:val="24"/>
        </w:rPr>
        <w:t>Name: ________________________________</w:t>
      </w:r>
    </w:p>
    <w:p w:rsidR="005A15C7" w:rsidRPr="005A15C7" w:rsidRDefault="005A15C7" w:rsidP="005A15C7">
      <w:pPr>
        <w:jc w:val="center"/>
        <w:rPr>
          <w:b/>
          <w:sz w:val="24"/>
          <w:szCs w:val="24"/>
        </w:rPr>
      </w:pPr>
      <w:r w:rsidRPr="005A15C7">
        <w:rPr>
          <w:b/>
          <w:sz w:val="24"/>
          <w:szCs w:val="24"/>
        </w:rPr>
        <w:t>Section Summaries</w:t>
      </w:r>
    </w:p>
    <w:p w:rsidR="005A15C7" w:rsidRPr="005A15C7" w:rsidRDefault="005A15C7" w:rsidP="005A15C7">
      <w:pPr>
        <w:rPr>
          <w:sz w:val="24"/>
          <w:szCs w:val="24"/>
        </w:rPr>
      </w:pPr>
      <w:r w:rsidRPr="005A15C7">
        <w:rPr>
          <w:b/>
          <w:sz w:val="24"/>
          <w:szCs w:val="24"/>
        </w:rPr>
        <w:t>Directions:</w:t>
      </w:r>
      <w:r w:rsidRPr="005A15C7">
        <w:rPr>
          <w:sz w:val="24"/>
          <w:szCs w:val="24"/>
        </w:rPr>
        <w:t xml:space="preserve"> While you are reading the article, stop after each section and complete the chart below.  Be sure to use details from the text to support your responses.  </w:t>
      </w:r>
    </w:p>
    <w:p w:rsidR="005A15C7" w:rsidRPr="005A15C7" w:rsidRDefault="005A15C7" w:rsidP="005A15C7">
      <w:pPr>
        <w:spacing w:after="0"/>
        <w:jc w:val="center"/>
        <w:rPr>
          <w:sz w:val="24"/>
          <w:szCs w:val="24"/>
        </w:rPr>
      </w:pPr>
      <w:r w:rsidRPr="005A15C7">
        <w:rPr>
          <w:b/>
          <w:sz w:val="24"/>
          <w:szCs w:val="24"/>
        </w:rPr>
        <w:t>Title of Article:</w:t>
      </w:r>
      <w:r w:rsidRPr="005A15C7">
        <w:rPr>
          <w:sz w:val="24"/>
          <w:szCs w:val="24"/>
        </w:rPr>
        <w:t xml:space="preserve"> _______________________________________________</w:t>
      </w:r>
    </w:p>
    <w:p w:rsidR="005A15C7" w:rsidRPr="005A15C7" w:rsidRDefault="005A15C7" w:rsidP="005A15C7">
      <w:pPr>
        <w:spacing w:after="0"/>
        <w:rPr>
          <w:b/>
        </w:rPr>
      </w:pPr>
      <w:r w:rsidRPr="005A15C7">
        <w:rPr>
          <w:b/>
        </w:rPr>
        <w:t>1.  Introduction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4714"/>
      </w:tblGrid>
      <w:tr w:rsidR="005A15C7" w:rsidTr="005A15C7">
        <w:trPr>
          <w:trHeight w:val="2325"/>
        </w:trPr>
        <w:tc>
          <w:tcPr>
            <w:tcW w:w="5688" w:type="dxa"/>
          </w:tcPr>
          <w:p w:rsidR="005A15C7" w:rsidRDefault="005A15C7" w:rsidP="005A15C7">
            <w:r>
              <w:t>This section is about:</w:t>
            </w:r>
          </w:p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</w:tc>
        <w:tc>
          <w:tcPr>
            <w:tcW w:w="4714" w:type="dxa"/>
          </w:tcPr>
          <w:p w:rsidR="005A15C7" w:rsidRDefault="005A15C7" w:rsidP="005A15C7">
            <w:r>
              <w:t>This section is important to the article because:</w:t>
            </w:r>
          </w:p>
        </w:tc>
      </w:tr>
    </w:tbl>
    <w:p w:rsidR="005A15C7" w:rsidRDefault="005A15C7" w:rsidP="005A15C7">
      <w:pPr>
        <w:spacing w:after="0"/>
      </w:pPr>
    </w:p>
    <w:p w:rsidR="005A15C7" w:rsidRPr="005A15C7" w:rsidRDefault="005A15C7" w:rsidP="005A15C7">
      <w:pPr>
        <w:spacing w:after="0"/>
        <w:rPr>
          <w:b/>
          <w:sz w:val="24"/>
          <w:szCs w:val="24"/>
        </w:rPr>
      </w:pPr>
      <w:r w:rsidRPr="005A15C7">
        <w:rPr>
          <w:b/>
          <w:sz w:val="24"/>
          <w:szCs w:val="24"/>
        </w:rPr>
        <w:t xml:space="preserve">2.  </w:t>
      </w:r>
      <w:r w:rsidR="00AC5FAA">
        <w:rPr>
          <w:b/>
          <w:sz w:val="24"/>
          <w:szCs w:val="24"/>
        </w:rPr>
        <w:t>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4896"/>
      </w:tblGrid>
      <w:tr w:rsidR="005A15C7" w:rsidTr="005A15C7">
        <w:trPr>
          <w:trHeight w:val="2220"/>
        </w:trPr>
        <w:tc>
          <w:tcPr>
            <w:tcW w:w="5688" w:type="dxa"/>
          </w:tcPr>
          <w:p w:rsidR="005A15C7" w:rsidRDefault="005A15C7" w:rsidP="005A15C7">
            <w:r>
              <w:t>This section is about:</w:t>
            </w:r>
          </w:p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</w:tc>
        <w:tc>
          <w:tcPr>
            <w:tcW w:w="4896" w:type="dxa"/>
          </w:tcPr>
          <w:p w:rsidR="005A15C7" w:rsidRDefault="005A15C7" w:rsidP="005A15C7">
            <w:r>
              <w:t>This section is important to the article because:</w:t>
            </w:r>
          </w:p>
        </w:tc>
      </w:tr>
    </w:tbl>
    <w:p w:rsidR="005A15C7" w:rsidRDefault="005A15C7" w:rsidP="005A15C7">
      <w:pPr>
        <w:spacing w:after="0"/>
      </w:pPr>
    </w:p>
    <w:p w:rsidR="005A15C7" w:rsidRPr="005A15C7" w:rsidRDefault="005A15C7" w:rsidP="005A15C7">
      <w:pPr>
        <w:spacing w:after="0"/>
        <w:rPr>
          <w:b/>
          <w:sz w:val="24"/>
          <w:szCs w:val="24"/>
        </w:rPr>
      </w:pPr>
      <w:r w:rsidRPr="005A15C7">
        <w:rPr>
          <w:b/>
          <w:sz w:val="24"/>
          <w:szCs w:val="24"/>
        </w:rPr>
        <w:t xml:space="preserve">3.  </w:t>
      </w:r>
      <w:r w:rsidR="00AC5FAA">
        <w:rPr>
          <w:b/>
          <w:sz w:val="24"/>
          <w:szCs w:val="24"/>
        </w:rPr>
        <w:t>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5076"/>
      </w:tblGrid>
      <w:tr w:rsidR="005A15C7" w:rsidTr="005A15C7">
        <w:trPr>
          <w:trHeight w:val="2280"/>
        </w:trPr>
        <w:tc>
          <w:tcPr>
            <w:tcW w:w="5688" w:type="dxa"/>
          </w:tcPr>
          <w:p w:rsidR="005A15C7" w:rsidRDefault="005A15C7" w:rsidP="005A15C7">
            <w:r>
              <w:t>This section is about:</w:t>
            </w:r>
          </w:p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</w:tc>
        <w:tc>
          <w:tcPr>
            <w:tcW w:w="5076" w:type="dxa"/>
          </w:tcPr>
          <w:p w:rsidR="005A15C7" w:rsidRDefault="005A15C7" w:rsidP="005A15C7">
            <w:r>
              <w:t>This section is important to the article because:</w:t>
            </w:r>
          </w:p>
        </w:tc>
      </w:tr>
    </w:tbl>
    <w:p w:rsidR="005A15C7" w:rsidRDefault="005A15C7" w:rsidP="005A15C7">
      <w:pPr>
        <w:spacing w:after="0"/>
      </w:pPr>
    </w:p>
    <w:p w:rsidR="005A15C7" w:rsidRPr="005A15C7" w:rsidRDefault="005A15C7" w:rsidP="005A15C7">
      <w:pPr>
        <w:spacing w:after="0" w:line="240" w:lineRule="auto"/>
        <w:rPr>
          <w:b/>
          <w:sz w:val="24"/>
          <w:szCs w:val="24"/>
        </w:rPr>
      </w:pPr>
      <w:r w:rsidRPr="005A15C7">
        <w:rPr>
          <w:b/>
          <w:sz w:val="24"/>
          <w:szCs w:val="24"/>
        </w:rPr>
        <w:t xml:space="preserve">4.  </w:t>
      </w:r>
      <w:r w:rsidR="00AC5FAA">
        <w:rPr>
          <w:b/>
          <w:sz w:val="24"/>
          <w:szCs w:val="24"/>
        </w:rPr>
        <w:t>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5136"/>
      </w:tblGrid>
      <w:tr w:rsidR="005A15C7" w:rsidTr="005A15C7">
        <w:trPr>
          <w:trHeight w:val="2490"/>
        </w:trPr>
        <w:tc>
          <w:tcPr>
            <w:tcW w:w="5688" w:type="dxa"/>
          </w:tcPr>
          <w:p w:rsidR="005A15C7" w:rsidRDefault="005A15C7" w:rsidP="005A15C7">
            <w:r>
              <w:t>This section is about:</w:t>
            </w:r>
          </w:p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  <w:p w:rsidR="005A15C7" w:rsidRDefault="005A15C7" w:rsidP="005A15C7"/>
        </w:tc>
        <w:tc>
          <w:tcPr>
            <w:tcW w:w="5136" w:type="dxa"/>
          </w:tcPr>
          <w:p w:rsidR="005A15C7" w:rsidRDefault="005A15C7" w:rsidP="005A15C7">
            <w:r>
              <w:t>This section is important to the article because:</w:t>
            </w:r>
          </w:p>
        </w:tc>
      </w:tr>
    </w:tbl>
    <w:p w:rsidR="005A15C7" w:rsidRDefault="005A15C7" w:rsidP="005A15C7"/>
    <w:p w:rsidR="00872C5C" w:rsidRPr="005A15C7" w:rsidRDefault="00872C5C" w:rsidP="00872C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Pr="005A15C7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5136"/>
      </w:tblGrid>
      <w:tr w:rsidR="00872C5C" w:rsidTr="000129DB">
        <w:trPr>
          <w:trHeight w:val="2490"/>
        </w:trPr>
        <w:tc>
          <w:tcPr>
            <w:tcW w:w="5688" w:type="dxa"/>
          </w:tcPr>
          <w:p w:rsidR="00872C5C" w:rsidRDefault="00872C5C" w:rsidP="000129DB">
            <w:r>
              <w:t>This section is about:</w:t>
            </w:r>
          </w:p>
          <w:p w:rsidR="00872C5C" w:rsidRDefault="00872C5C" w:rsidP="000129DB"/>
          <w:p w:rsidR="00872C5C" w:rsidRDefault="00872C5C" w:rsidP="000129DB"/>
          <w:p w:rsidR="00872C5C" w:rsidRDefault="00872C5C" w:rsidP="000129DB"/>
          <w:p w:rsidR="00872C5C" w:rsidRDefault="00872C5C" w:rsidP="000129DB"/>
          <w:p w:rsidR="00872C5C" w:rsidRDefault="00872C5C" w:rsidP="000129DB"/>
          <w:p w:rsidR="00872C5C" w:rsidRDefault="00872C5C" w:rsidP="000129DB"/>
          <w:p w:rsidR="00872C5C" w:rsidRDefault="00872C5C" w:rsidP="000129DB"/>
        </w:tc>
        <w:tc>
          <w:tcPr>
            <w:tcW w:w="5136" w:type="dxa"/>
          </w:tcPr>
          <w:p w:rsidR="00872C5C" w:rsidRDefault="00872C5C" w:rsidP="000129DB">
            <w:r>
              <w:t>This section is important to the article because:</w:t>
            </w:r>
          </w:p>
        </w:tc>
      </w:tr>
    </w:tbl>
    <w:p w:rsidR="00872C5C" w:rsidRDefault="00872C5C" w:rsidP="005A15C7"/>
    <w:p w:rsidR="00872C5C" w:rsidRDefault="00872C5C" w:rsidP="005A15C7">
      <w:bookmarkStart w:id="0" w:name="_GoBack"/>
      <w:bookmarkEnd w:id="0"/>
    </w:p>
    <w:sectPr w:rsidR="00872C5C" w:rsidSect="005A15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C7"/>
    <w:rsid w:val="00173BFA"/>
    <w:rsid w:val="005A15C7"/>
    <w:rsid w:val="00872C5C"/>
    <w:rsid w:val="00A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Raguse  Betsy</dc:creator>
  <cp:lastModifiedBy>Raguse  Betsy</cp:lastModifiedBy>
  <cp:revision>3</cp:revision>
  <cp:lastPrinted>2014-06-02T20:26:00Z</cp:lastPrinted>
  <dcterms:created xsi:type="dcterms:W3CDTF">2014-05-19T21:30:00Z</dcterms:created>
  <dcterms:modified xsi:type="dcterms:W3CDTF">2014-06-02T20:27:00Z</dcterms:modified>
</cp:coreProperties>
</file>