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:rsidR="006A76A0" w:rsidRDefault="00FC2789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Literacy</w:t>
      </w:r>
      <w:r w:rsidR="006A76A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Teacher: </w:t>
      </w:r>
      <w:proofErr w:type="spellStart"/>
      <w:r>
        <w:rPr>
          <w:rFonts w:ascii="Times New Roman" w:hAnsi="Times New Roman" w:cs="Times New Roman"/>
          <w:sz w:val="24"/>
          <w:szCs w:val="24"/>
        </w:rPr>
        <w:t>Coger</w:t>
      </w:r>
      <w:proofErr w:type="spellEnd"/>
      <w:r w:rsidR="006A76A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Dates of Unit:  TBA</w:t>
      </w:r>
    </w:p>
    <w:p w:rsidR="00AF51ED" w:rsidRDefault="00AF51ED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/>
      </w:tblPr>
      <w:tblGrid>
        <w:gridCol w:w="10458"/>
      </w:tblGrid>
      <w:tr w:rsidR="00E5567E" w:rsidTr="007A155B">
        <w:trPr>
          <w:trHeight w:val="251"/>
        </w:trPr>
        <w:tc>
          <w:tcPr>
            <w:tcW w:w="10458" w:type="dxa"/>
            <w:shd w:val="clear" w:color="auto" w:fill="FF99FF"/>
          </w:tcPr>
          <w:p w:rsidR="00E5567E" w:rsidRPr="00FF7BC8" w:rsidRDefault="00FF7BC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 w:rsidTr="00FF7BC8">
        <w:trPr>
          <w:trHeight w:val="146"/>
        </w:trPr>
        <w:tc>
          <w:tcPr>
            <w:tcW w:w="10458" w:type="dxa"/>
            <w:shd w:val="clear" w:color="auto" w:fill="auto"/>
          </w:tcPr>
          <w:p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Default="00FF5CA3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Evaluate two funding proposals to </w:t>
            </w:r>
            <w:r w:rsidR="00654C1C">
              <w:rPr>
                <w:rFonts w:ascii="Times New Roman" w:hAnsi="Times New Roman" w:cs="Times New Roman"/>
                <w:sz w:val="24"/>
                <w:szCs w:val="24"/>
              </w:rPr>
              <w:t xml:space="preserve">clean up the </w:t>
            </w:r>
            <w:proofErr w:type="spellStart"/>
            <w:r w:rsidR="00654C1C">
              <w:rPr>
                <w:rFonts w:ascii="Times New Roman" w:hAnsi="Times New Roman" w:cs="Times New Roman"/>
                <w:sz w:val="24"/>
                <w:szCs w:val="24"/>
              </w:rPr>
              <w:t>Gowanus</w:t>
            </w:r>
            <w:proofErr w:type="spellEnd"/>
            <w:r w:rsidR="00654C1C">
              <w:rPr>
                <w:rFonts w:ascii="Times New Roman" w:hAnsi="Times New Roman" w:cs="Times New Roman"/>
                <w:sz w:val="24"/>
                <w:szCs w:val="24"/>
              </w:rPr>
              <w:t xml:space="preserve"> Canal</w:t>
            </w: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:rsidTr="00FF7BC8">
        <w:trPr>
          <w:trHeight w:val="146"/>
        </w:trPr>
        <w:tc>
          <w:tcPr>
            <w:tcW w:w="10458" w:type="dxa"/>
            <w:shd w:val="clear" w:color="auto" w:fill="auto"/>
          </w:tcPr>
          <w:p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546DDA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DA">
              <w:rPr>
                <w:rFonts w:ascii="Times New Roman" w:hAnsi="Times New Roman" w:cs="Times New Roman"/>
                <w:sz w:val="24"/>
                <w:szCs w:val="24"/>
              </w:rPr>
              <w:t>Delineate and evaluate the argument and specific claims in a text, including the validity of the reasoning as well as the relevance and sufficiency of the evidence.</w:t>
            </w:r>
          </w:p>
          <w:p w:rsidR="006F0490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DDA" w:rsidRDefault="00546DDA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DDA">
              <w:rPr>
                <w:rFonts w:ascii="Times New Roman" w:hAnsi="Times New Roman" w:cs="Times New Roman"/>
                <w:sz w:val="24"/>
                <w:szCs w:val="24"/>
              </w:rPr>
              <w:t>Analyze how two or more texts address similar themes or topics in order to build knowledge or to compare the approaches the authors take.</w:t>
            </w:r>
          </w:p>
          <w:p w:rsidR="00546DDA" w:rsidRDefault="00546DDA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DDA" w:rsidRPr="0097052B" w:rsidRDefault="00546DDA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Pr="0097052B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:rsidTr="00133C04">
        <w:trPr>
          <w:trHeight w:val="269"/>
        </w:trPr>
        <w:tc>
          <w:tcPr>
            <w:tcW w:w="10458" w:type="dxa"/>
            <w:shd w:val="clear" w:color="auto" w:fill="auto"/>
          </w:tcPr>
          <w:p w:rsidR="00657201" w:rsidRDefault="00A56856" w:rsidP="00A56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 making money from Earth’s resources more important than protecting the environment? </w:t>
            </w:r>
            <w:r w:rsidRPr="00A56856">
              <w:rPr>
                <w:rFonts w:ascii="Times New Roman" w:hAnsi="Times New Roman" w:cs="Times New Roman"/>
                <w:b/>
                <w:sz w:val="24"/>
                <w:szCs w:val="24"/>
              </w:rPr>
              <w:cr/>
            </w: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490" w:rsidRPr="0058572D" w:rsidRDefault="006F0490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 w:rsidTr="00643A77">
        <w:trPr>
          <w:trHeight w:val="146"/>
        </w:trPr>
        <w:tc>
          <w:tcPr>
            <w:tcW w:w="10458" w:type="dxa"/>
          </w:tcPr>
          <w:p w:rsidR="00FF5CA3" w:rsidRDefault="00FF5CA3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CA3" w:rsidRDefault="00FF5CA3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Identify important vocab words related to the pollution in the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Gowanus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Canal. </w:t>
            </w:r>
          </w:p>
          <w:p w:rsidR="00FF5CA3" w:rsidRDefault="00FF5CA3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Identify various cleanup methods for the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Gowanus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Canal</w:t>
            </w:r>
          </w:p>
          <w:p w:rsidR="0099067B" w:rsidRDefault="0099067B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67B" w:rsidRDefault="0099067B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14A" w:rsidRDefault="0013214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1B9" w:rsidRDefault="00FE61B9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14A" w:rsidRDefault="0013214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14A" w:rsidRDefault="0013214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14A" w:rsidRDefault="0013214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Pr="00D847D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99067B" w:rsidRDefault="0099067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SKILLS/STRATEGIES OBJECTIVES:</w:t>
            </w:r>
          </w:p>
        </w:tc>
      </w:tr>
      <w:tr w:rsidR="00E5567E" w:rsidTr="0017359A">
        <w:trPr>
          <w:trHeight w:val="146"/>
        </w:trPr>
        <w:tc>
          <w:tcPr>
            <w:tcW w:w="10458" w:type="dxa"/>
          </w:tcPr>
          <w:p w:rsidR="0099067B" w:rsidRPr="0099067B" w:rsidRDefault="0099067B" w:rsidP="0099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Delineate and evaluate the argument and specific claims in a text, including the validity of the reasoning as well as the relevance and sufficiency of the evidence.</w:t>
            </w:r>
          </w:p>
          <w:p w:rsidR="0099067B" w:rsidRPr="0099067B" w:rsidRDefault="0099067B" w:rsidP="0099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67B" w:rsidRDefault="0099067B" w:rsidP="0099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7B">
              <w:rPr>
                <w:rFonts w:ascii="Times New Roman" w:hAnsi="Times New Roman" w:cs="Times New Roman"/>
                <w:sz w:val="24"/>
                <w:szCs w:val="24"/>
              </w:rPr>
              <w:t>Analyze how two or more texts address similar themes or topics in order to build knowledge or to compare the approaches the authors take.</w:t>
            </w:r>
          </w:p>
          <w:p w:rsidR="00FF5CA3" w:rsidRDefault="00FF5CA3" w:rsidP="0099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A3" w:rsidRDefault="00FF5CA3" w:rsidP="00FF5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>Draw evidence from literary or informational texts to support analysis, reflection, and research.</w:t>
            </w:r>
            <w:r w:rsidRPr="00132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5CA3" w:rsidRPr="0099067B" w:rsidRDefault="00FF5CA3" w:rsidP="0099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B9" w:rsidRDefault="00FE61B9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:rsidTr="0017359A">
        <w:trPr>
          <w:trHeight w:val="146"/>
        </w:trPr>
        <w:tc>
          <w:tcPr>
            <w:tcW w:w="10458" w:type="dxa"/>
          </w:tcPr>
          <w:p w:rsidR="0017359A" w:rsidRPr="001F689A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BB3027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B9" w:rsidRDefault="00FE61B9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/>
      </w:tblPr>
      <w:tblGrid>
        <w:gridCol w:w="5229"/>
        <w:gridCol w:w="5229"/>
      </w:tblGrid>
      <w:tr w:rsidR="006F0490" w:rsidRPr="0058572D" w:rsidTr="008C1B35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 w:rsidTr="00F07E5F">
        <w:trPr>
          <w:trHeight w:val="146"/>
        </w:trPr>
        <w:tc>
          <w:tcPr>
            <w:tcW w:w="5229" w:type="dxa"/>
          </w:tcPr>
          <w:p w:rsidR="006F0490" w:rsidRPr="0097052B" w:rsidRDefault="004C66E8" w:rsidP="004C66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Write two </w:t>
            </w:r>
            <w:r w:rsidR="009906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funding </w:t>
            </w:r>
            <w:r w:rsidR="00654C1C" w:rsidRPr="00654C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proposal to clean up the </w:t>
            </w:r>
            <w:proofErr w:type="spellStart"/>
            <w:r w:rsidR="00654C1C" w:rsidRPr="00654C1C">
              <w:rPr>
                <w:rFonts w:ascii="Times New Roman" w:hAnsi="Times New Roman" w:cs="Times New Roman"/>
                <w:iCs/>
                <w:sz w:val="24"/>
                <w:szCs w:val="24"/>
              </w:rPr>
              <w:t>Gowanus</w:t>
            </w:r>
            <w:proofErr w:type="spellEnd"/>
            <w:r w:rsidR="00654C1C" w:rsidRPr="00654C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Canal to the Mayor of New York City </w:t>
            </w:r>
            <w:r w:rsidR="00FF5C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 evaluate each proposal, Oyster Bed or Sponge Park. </w:t>
            </w:r>
          </w:p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Pr="0097052B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6F0490" w:rsidRPr="0097052B" w:rsidRDefault="0013214A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review each other’s work using a peer review worksheet.</w:t>
            </w:r>
          </w:p>
        </w:tc>
      </w:tr>
    </w:tbl>
    <w:p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/>
      </w:tblPr>
      <w:tblGrid>
        <w:gridCol w:w="10458"/>
      </w:tblGrid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 w:rsidTr="00FE0AFB">
        <w:trPr>
          <w:trHeight w:val="341"/>
        </w:trPr>
        <w:tc>
          <w:tcPr>
            <w:tcW w:w="10458" w:type="dxa"/>
          </w:tcPr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5E7562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Oyster and Sponge Park Cleanup articles</w:t>
            </w:r>
          </w:p>
          <w:p w:rsidR="00DA262B" w:rsidRDefault="00DA262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:rsidTr="00FE0AFB">
        <w:trPr>
          <w:trHeight w:val="368"/>
        </w:trPr>
        <w:tc>
          <w:tcPr>
            <w:tcW w:w="10458" w:type="dxa"/>
          </w:tcPr>
          <w:p w:rsidR="006F0490" w:rsidRDefault="006F0490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62" w:rsidRDefault="005E7562" w:rsidP="005E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Problem-Solution-Evaluation worksheet, RED Model worksheet, and RED worksheets</w:t>
            </w: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Pr="0017359A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TECHNOLOGY INTEGRATION:</w:t>
            </w:r>
          </w:p>
        </w:tc>
      </w:tr>
      <w:tr w:rsidR="00E5567E" w:rsidTr="00FE0AFB">
        <w:trPr>
          <w:trHeight w:val="494"/>
        </w:trPr>
        <w:tc>
          <w:tcPr>
            <w:tcW w:w="10458" w:type="dxa"/>
          </w:tcPr>
          <w:p w:rsidR="0017359A" w:rsidRDefault="0017359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2B" w:rsidRDefault="00DA262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P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:rsidTr="00FE0AFB">
        <w:trPr>
          <w:trHeight w:val="431"/>
        </w:trPr>
        <w:tc>
          <w:tcPr>
            <w:tcW w:w="10458" w:type="dxa"/>
          </w:tcPr>
          <w:p w:rsidR="0017359A" w:rsidRDefault="0017359A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2B" w:rsidRDefault="00DA262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Pr="0017359A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67" w:rsidRDefault="00513167" w:rsidP="0017359A">
      <w:pPr>
        <w:sectPr w:rsidR="00513167" w:rsidSect="0017359A">
          <w:footerReference w:type="default" r:id="rId8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:rsidR="00B47B64" w:rsidRPr="00E35950" w:rsidRDefault="008B5C8D" w:rsidP="00E3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OUTLINE OF LESSONS FOR UNIT</w:t>
      </w:r>
    </w:p>
    <w:tbl>
      <w:tblPr>
        <w:tblStyle w:val="TableGrid"/>
        <w:tblW w:w="14651" w:type="dxa"/>
        <w:tblLook w:val="04A0"/>
      </w:tblPr>
      <w:tblGrid>
        <w:gridCol w:w="1403"/>
        <w:gridCol w:w="2736"/>
        <w:gridCol w:w="2736"/>
        <w:gridCol w:w="5040"/>
        <w:gridCol w:w="2736"/>
      </w:tblGrid>
      <w:tr w:rsidR="00E35950" w:rsidTr="008C1B35">
        <w:tc>
          <w:tcPr>
            <w:tcW w:w="1403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C86802" w:rsidRDefault="00C86802" w:rsidP="00C86802">
            <w:r>
              <w:rPr>
                <w:rFonts w:ascii="Times New Roman" w:hAnsi="Times New Roman" w:cs="Times New Roman"/>
                <w:sz w:val="24"/>
                <w:szCs w:val="24"/>
              </w:rPr>
              <w:t>SWBT:</w:t>
            </w:r>
            <w:r w:rsidRPr="00EE7463">
              <w:rPr>
                <w:rFonts w:ascii="Georgia" w:hAnsi="Georgia"/>
                <w:sz w:val="28"/>
                <w:szCs w:val="28"/>
              </w:rPr>
              <w:t xml:space="preserve"> :</w:t>
            </w:r>
            <w:r w:rsidRPr="00494DD1">
              <w:t xml:space="preserve"> </w:t>
            </w:r>
            <w:r>
              <w:t>Identify the problem and solution in a news article</w:t>
            </w:r>
          </w:p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6E3355" w:rsidRDefault="006E3355" w:rsidP="006E3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vocab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words</w:t>
            </w:r>
          </w:p>
          <w:p w:rsidR="00E35950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 aloud Oyster Cleanup project article </w:t>
            </w:r>
          </w:p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Problem – Solution - Evaluation</w:t>
            </w:r>
          </w:p>
        </w:tc>
        <w:tc>
          <w:tcPr>
            <w:tcW w:w="2736" w:type="dxa"/>
          </w:tcPr>
          <w:p w:rsidR="005235D2" w:rsidRDefault="005235D2" w:rsidP="005235D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How do the oysters filter the water? How effective will her plan be?  </w:t>
            </w:r>
          </w:p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02" w:rsidTr="00FC7F5C">
        <w:trPr>
          <w:trHeight w:val="1797"/>
        </w:trPr>
        <w:tc>
          <w:tcPr>
            <w:tcW w:w="1403" w:type="dxa"/>
            <w:vAlign w:val="center"/>
          </w:tcPr>
          <w:p w:rsidR="00C86802" w:rsidRPr="00E35950" w:rsidRDefault="00C86802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C86802" w:rsidRDefault="00C86802" w:rsidP="00C86802">
            <w:r>
              <w:rPr>
                <w:rFonts w:ascii="Times New Roman" w:hAnsi="Times New Roman" w:cs="Times New Roman"/>
                <w:sz w:val="24"/>
                <w:szCs w:val="24"/>
              </w:rPr>
              <w:t>SWBT:</w:t>
            </w:r>
            <w:r w:rsidRPr="00EE7463">
              <w:rPr>
                <w:rFonts w:ascii="Georgia" w:hAnsi="Georgia"/>
                <w:sz w:val="28"/>
                <w:szCs w:val="28"/>
              </w:rPr>
              <w:t xml:space="preserve"> :</w:t>
            </w:r>
            <w:r w:rsidRPr="00494DD1">
              <w:t xml:space="preserve"> </w:t>
            </w:r>
            <w:r>
              <w:t>Identify the problem and solution in a news article</w:t>
            </w:r>
          </w:p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6E3355" w:rsidRDefault="006E3355" w:rsidP="009F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vocab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words</w:t>
            </w:r>
          </w:p>
          <w:p w:rsidR="00C86802" w:rsidRDefault="00C86802" w:rsidP="009F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 aloud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Sponge Park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article </w:t>
            </w:r>
          </w:p>
          <w:p w:rsidR="00C86802" w:rsidRDefault="00C86802" w:rsidP="009F7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Problem – Solution - Evaluation</w:t>
            </w:r>
          </w:p>
        </w:tc>
        <w:tc>
          <w:tcPr>
            <w:tcW w:w="2736" w:type="dxa"/>
          </w:tcPr>
          <w:p w:rsidR="005235D2" w:rsidRDefault="005235D2" w:rsidP="005235D2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How does the sponge park the water? How effective will her plan be?  </w:t>
            </w:r>
          </w:p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802" w:rsidTr="00FC7F5C">
        <w:trPr>
          <w:trHeight w:val="1797"/>
        </w:trPr>
        <w:tc>
          <w:tcPr>
            <w:tcW w:w="1403" w:type="dxa"/>
            <w:vAlign w:val="center"/>
          </w:tcPr>
          <w:p w:rsidR="00C86802" w:rsidRPr="00E35950" w:rsidRDefault="00C86802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C86802" w:rsidRDefault="00C86802" w:rsidP="00C8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SWBT: Write a summary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clean 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projects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Gowanus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Canal</w:t>
            </w:r>
          </w:p>
        </w:tc>
        <w:tc>
          <w:tcPr>
            <w:tcW w:w="5040" w:type="dxa"/>
          </w:tcPr>
          <w:p w:rsidR="00C86802" w:rsidRDefault="00C86802" w:rsidP="00C8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RED for students</w:t>
            </w:r>
          </w:p>
          <w:p w:rsidR="00C86802" w:rsidRDefault="006E3355" w:rsidP="00C8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summarize clean</w:t>
            </w:r>
            <w:r w:rsidR="00C86802">
              <w:rPr>
                <w:rFonts w:ascii="Times New Roman" w:hAnsi="Times New Roman" w:cs="Times New Roman"/>
                <w:sz w:val="24"/>
                <w:szCs w:val="24"/>
              </w:rPr>
              <w:t>up projects using RED format.</w:t>
            </w:r>
          </w:p>
        </w:tc>
        <w:tc>
          <w:tcPr>
            <w:tcW w:w="2736" w:type="dxa"/>
          </w:tcPr>
          <w:p w:rsidR="00C86802" w:rsidRDefault="006E3355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students’ work as they write their paragraphs.</w:t>
            </w:r>
          </w:p>
        </w:tc>
      </w:tr>
      <w:tr w:rsidR="00C86802" w:rsidTr="00FC7F5C">
        <w:trPr>
          <w:trHeight w:val="1797"/>
        </w:trPr>
        <w:tc>
          <w:tcPr>
            <w:tcW w:w="1403" w:type="dxa"/>
            <w:vAlign w:val="center"/>
          </w:tcPr>
          <w:p w:rsidR="00C86802" w:rsidRPr="00E35950" w:rsidRDefault="00C86802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736" w:type="dxa"/>
          </w:tcPr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C86802" w:rsidRDefault="00C86802" w:rsidP="00C8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SWBT: Evaluate the best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clean 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project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Gowanus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Canal. </w:t>
            </w:r>
          </w:p>
        </w:tc>
        <w:tc>
          <w:tcPr>
            <w:tcW w:w="5040" w:type="dxa"/>
          </w:tcPr>
          <w:p w:rsidR="00C86802" w:rsidRDefault="00C86802" w:rsidP="00C8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RED for students</w:t>
            </w:r>
          </w:p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write a recommendation using an RED format.</w:t>
            </w:r>
          </w:p>
        </w:tc>
        <w:tc>
          <w:tcPr>
            <w:tcW w:w="2736" w:type="dxa"/>
          </w:tcPr>
          <w:p w:rsidR="00C86802" w:rsidRDefault="006E3355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students’ work as they write their paragraphs.</w:t>
            </w:r>
          </w:p>
        </w:tc>
      </w:tr>
      <w:tr w:rsidR="00C86802" w:rsidTr="00FC7F5C">
        <w:trPr>
          <w:trHeight w:val="1797"/>
        </w:trPr>
        <w:tc>
          <w:tcPr>
            <w:tcW w:w="1403" w:type="dxa"/>
            <w:vAlign w:val="center"/>
          </w:tcPr>
          <w:p w:rsidR="00C86802" w:rsidRPr="00E35950" w:rsidRDefault="00C86802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SWBT: Revise their writing </w:t>
            </w:r>
          </w:p>
        </w:tc>
        <w:tc>
          <w:tcPr>
            <w:tcW w:w="5040" w:type="dxa"/>
          </w:tcPr>
          <w:p w:rsidR="00C86802" w:rsidRDefault="00C8680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revise corrected RED paragraphs</w:t>
            </w:r>
          </w:p>
          <w:p w:rsidR="00C86802" w:rsidRPr="00FC7F5C" w:rsidRDefault="00C8680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802" w:rsidRPr="00FC7F5C" w:rsidRDefault="00C8680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802" w:rsidRDefault="00C8680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802" w:rsidRDefault="00C8680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802" w:rsidRPr="00FC7F5C" w:rsidRDefault="00C86802" w:rsidP="00FC7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C86802" w:rsidRDefault="005235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revisions help your writing?</w:t>
            </w:r>
          </w:p>
        </w:tc>
      </w:tr>
    </w:tbl>
    <w:p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FB" w:rsidRDefault="00F641FB" w:rsidP="00C47AF6">
      <w:pPr>
        <w:spacing w:after="0" w:line="240" w:lineRule="auto"/>
      </w:pPr>
      <w:r>
        <w:separator/>
      </w:r>
    </w:p>
  </w:endnote>
  <w:endnote w:type="continuationSeparator" w:id="0">
    <w:p w:rsidR="00F641FB" w:rsidRDefault="00F641FB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DF" w:rsidRDefault="004C4330">
    <w:pPr>
      <w:pStyle w:val="Footer"/>
    </w:pPr>
    <w:r>
      <w:fldChar w:fldCharType="begin"/>
    </w:r>
    <w:r w:rsidR="00D244DF">
      <w:instrText xml:space="preserve"> PAGE   \* MERGEFORMAT </w:instrText>
    </w:r>
    <w:r>
      <w:fldChar w:fldCharType="separate"/>
    </w:r>
    <w:r w:rsidR="005E7562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FB" w:rsidRDefault="00F641FB" w:rsidP="00C47AF6">
      <w:pPr>
        <w:spacing w:after="0" w:line="240" w:lineRule="auto"/>
      </w:pPr>
      <w:r>
        <w:separator/>
      </w:r>
    </w:p>
  </w:footnote>
  <w:footnote w:type="continuationSeparator" w:id="0">
    <w:p w:rsidR="00F641FB" w:rsidRDefault="00F641FB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B64"/>
    <w:rsid w:val="00015715"/>
    <w:rsid w:val="0002336E"/>
    <w:rsid w:val="0005436E"/>
    <w:rsid w:val="00081998"/>
    <w:rsid w:val="000B39AF"/>
    <w:rsid w:val="000F7E30"/>
    <w:rsid w:val="0013214A"/>
    <w:rsid w:val="0017359A"/>
    <w:rsid w:val="001A1B69"/>
    <w:rsid w:val="001D20C0"/>
    <w:rsid w:val="001F689A"/>
    <w:rsid w:val="00254706"/>
    <w:rsid w:val="002961EC"/>
    <w:rsid w:val="002E3CED"/>
    <w:rsid w:val="003052DE"/>
    <w:rsid w:val="0031624B"/>
    <w:rsid w:val="003D13DC"/>
    <w:rsid w:val="004048EF"/>
    <w:rsid w:val="004A7FAA"/>
    <w:rsid w:val="004C4330"/>
    <w:rsid w:val="004C5654"/>
    <w:rsid w:val="004C66E8"/>
    <w:rsid w:val="00513167"/>
    <w:rsid w:val="005235D2"/>
    <w:rsid w:val="005237FE"/>
    <w:rsid w:val="00542B46"/>
    <w:rsid w:val="00546DDA"/>
    <w:rsid w:val="00547BE0"/>
    <w:rsid w:val="005671D9"/>
    <w:rsid w:val="0058572D"/>
    <w:rsid w:val="005A3AE6"/>
    <w:rsid w:val="005B149D"/>
    <w:rsid w:val="005C20F4"/>
    <w:rsid w:val="005E7562"/>
    <w:rsid w:val="006113F8"/>
    <w:rsid w:val="006305A3"/>
    <w:rsid w:val="00654C1C"/>
    <w:rsid w:val="00657201"/>
    <w:rsid w:val="006A76A0"/>
    <w:rsid w:val="006E3355"/>
    <w:rsid w:val="006E48F8"/>
    <w:rsid w:val="006F0490"/>
    <w:rsid w:val="00726D90"/>
    <w:rsid w:val="00787AB2"/>
    <w:rsid w:val="007A155B"/>
    <w:rsid w:val="00806AAE"/>
    <w:rsid w:val="008323C1"/>
    <w:rsid w:val="00834066"/>
    <w:rsid w:val="008708DE"/>
    <w:rsid w:val="008825EE"/>
    <w:rsid w:val="008B5418"/>
    <w:rsid w:val="008B5C8D"/>
    <w:rsid w:val="008C1B35"/>
    <w:rsid w:val="008E5FA8"/>
    <w:rsid w:val="0097052B"/>
    <w:rsid w:val="0099067B"/>
    <w:rsid w:val="009A3521"/>
    <w:rsid w:val="009A4D1B"/>
    <w:rsid w:val="009B22C0"/>
    <w:rsid w:val="009E67ED"/>
    <w:rsid w:val="009F2315"/>
    <w:rsid w:val="00A51F14"/>
    <w:rsid w:val="00A56856"/>
    <w:rsid w:val="00AF4A24"/>
    <w:rsid w:val="00AF51ED"/>
    <w:rsid w:val="00B406DF"/>
    <w:rsid w:val="00B47B64"/>
    <w:rsid w:val="00B85F59"/>
    <w:rsid w:val="00BB3027"/>
    <w:rsid w:val="00BF75FD"/>
    <w:rsid w:val="00C05928"/>
    <w:rsid w:val="00C47AF6"/>
    <w:rsid w:val="00C55424"/>
    <w:rsid w:val="00C86802"/>
    <w:rsid w:val="00CF169A"/>
    <w:rsid w:val="00D030E2"/>
    <w:rsid w:val="00D1393E"/>
    <w:rsid w:val="00D244DF"/>
    <w:rsid w:val="00DA262B"/>
    <w:rsid w:val="00E35950"/>
    <w:rsid w:val="00E409D2"/>
    <w:rsid w:val="00E5567E"/>
    <w:rsid w:val="00EC37D9"/>
    <w:rsid w:val="00F0094D"/>
    <w:rsid w:val="00F641FB"/>
    <w:rsid w:val="00FC2789"/>
    <w:rsid w:val="00FC7E76"/>
    <w:rsid w:val="00FC7F5C"/>
    <w:rsid w:val="00FE0AFB"/>
    <w:rsid w:val="00FE61B9"/>
    <w:rsid w:val="00FF5CA3"/>
    <w:rsid w:val="00FF6EF5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64E4-4070-4563-BC60-3E643534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NYCDOE Administration</cp:lastModifiedBy>
  <cp:revision>10</cp:revision>
  <dcterms:created xsi:type="dcterms:W3CDTF">2014-04-30T20:14:00Z</dcterms:created>
  <dcterms:modified xsi:type="dcterms:W3CDTF">2014-06-11T12:54:00Z</dcterms:modified>
</cp:coreProperties>
</file>