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FA" w:rsidRPr="008E0480" w:rsidRDefault="00AC256C" w:rsidP="009C5EA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D79 </w:t>
      </w:r>
      <w:bookmarkStart w:id="0" w:name="_GoBack"/>
      <w:bookmarkEnd w:id="0"/>
      <w:r w:rsidR="009C5EA1" w:rsidRPr="008E0480">
        <w:rPr>
          <w:sz w:val="32"/>
          <w:szCs w:val="32"/>
        </w:rPr>
        <w:t>Khan Academy Tutorial</w:t>
      </w:r>
    </w:p>
    <w:p w:rsidR="009C5EA1" w:rsidRPr="008E0480" w:rsidRDefault="008E0480" w:rsidP="009C5EA1">
      <w:pPr>
        <w:pStyle w:val="NoSpacing"/>
        <w:rPr>
          <w:b/>
          <w:sz w:val="24"/>
          <w:szCs w:val="24"/>
          <w:u w:val="single"/>
        </w:rPr>
      </w:pPr>
      <w:r w:rsidRPr="008E0480">
        <w:rPr>
          <w:b/>
          <w:sz w:val="24"/>
          <w:szCs w:val="24"/>
          <w:u w:val="single"/>
        </w:rPr>
        <w:t>What is Khan Academy?</w:t>
      </w:r>
    </w:p>
    <w:p w:rsidR="008E0480" w:rsidRPr="008E0480" w:rsidRDefault="008E0480" w:rsidP="009C5EA1">
      <w:pPr>
        <w:pStyle w:val="NoSpacing"/>
        <w:rPr>
          <w:sz w:val="24"/>
          <w:szCs w:val="24"/>
        </w:rPr>
      </w:pPr>
    </w:p>
    <w:p w:rsidR="008E0480" w:rsidRDefault="008E0480" w:rsidP="009C5EA1">
      <w:pPr>
        <w:pStyle w:val="NoSpacing"/>
        <w:rPr>
          <w:i/>
          <w:color w:val="000000"/>
          <w:sz w:val="21"/>
          <w:szCs w:val="21"/>
          <w:shd w:val="clear" w:color="auto" w:fill="FFFFFF"/>
        </w:rPr>
      </w:pPr>
      <w:r w:rsidRPr="008E0480">
        <w:rPr>
          <w:i/>
          <w:color w:val="000000"/>
          <w:sz w:val="21"/>
          <w:szCs w:val="21"/>
          <w:shd w:val="clear" w:color="auto" w:fill="FFFFFF"/>
        </w:rPr>
        <w:t>“</w:t>
      </w:r>
      <w:r w:rsidRPr="008E0480">
        <w:rPr>
          <w:i/>
          <w:color w:val="000000"/>
          <w:sz w:val="21"/>
          <w:szCs w:val="21"/>
          <w:shd w:val="clear" w:color="auto" w:fill="FFFFFF"/>
        </w:rPr>
        <w:t>Khan Academy is a not-for-profit educational organization started by Salman Khan in 2008.  Our mission is to provide a free, world-class education to anyone, anywhere.  </w:t>
      </w:r>
      <w:r w:rsidRPr="008E0480">
        <w:rPr>
          <w:i/>
          <w:color w:val="000000"/>
          <w:sz w:val="21"/>
          <w:szCs w:val="21"/>
        </w:rPr>
        <w:br/>
      </w:r>
      <w:r w:rsidRPr="008E0480">
        <w:rPr>
          <w:i/>
          <w:color w:val="000000"/>
          <w:sz w:val="21"/>
          <w:szCs w:val="21"/>
        </w:rPr>
        <w:br/>
      </w:r>
      <w:r w:rsidRPr="008E0480">
        <w:rPr>
          <w:i/>
          <w:color w:val="000000"/>
          <w:sz w:val="21"/>
          <w:szCs w:val="21"/>
          <w:shd w:val="clear" w:color="auto" w:fill="FFFFFF"/>
        </w:rPr>
        <w:t>Our online materials cover subjects ranging from math and finance to history and art.  With thousands of bite-sized videos, step-by-step problems and instant data, Khan Academy provides a rich and engaging learning experience.  You can earn points and badges along the way, and coach others</w:t>
      </w:r>
      <w:r w:rsidRPr="008E0480">
        <w:rPr>
          <w:i/>
          <w:color w:val="000000"/>
          <w:sz w:val="21"/>
          <w:szCs w:val="21"/>
          <w:shd w:val="clear" w:color="auto" w:fill="FFFFFF"/>
        </w:rPr>
        <w:t xml:space="preserve"> as well.”</w:t>
      </w:r>
    </w:p>
    <w:p w:rsidR="008E0480" w:rsidRPr="008E0480" w:rsidRDefault="008E0480" w:rsidP="009C5EA1">
      <w:pPr>
        <w:pStyle w:val="NoSpacing"/>
        <w:rPr>
          <w:b/>
          <w:color w:val="000000"/>
          <w:sz w:val="24"/>
          <w:szCs w:val="24"/>
          <w:u w:val="single"/>
          <w:shd w:val="clear" w:color="auto" w:fill="FFFFFF"/>
        </w:rPr>
      </w:pPr>
    </w:p>
    <w:p w:rsidR="008E0480" w:rsidRPr="008E0480" w:rsidRDefault="008E0480" w:rsidP="009C5EA1">
      <w:pPr>
        <w:pStyle w:val="NoSpacing"/>
        <w:rPr>
          <w:b/>
          <w:color w:val="000000"/>
          <w:sz w:val="24"/>
          <w:szCs w:val="24"/>
          <w:u w:val="single"/>
          <w:shd w:val="clear" w:color="auto" w:fill="FFFFFF"/>
        </w:rPr>
      </w:pPr>
      <w:r w:rsidRPr="008E0480">
        <w:rPr>
          <w:b/>
          <w:color w:val="000000"/>
          <w:sz w:val="24"/>
          <w:szCs w:val="24"/>
          <w:u w:val="single"/>
          <w:shd w:val="clear" w:color="auto" w:fill="FFFFFF"/>
        </w:rPr>
        <w:t xml:space="preserve">How to get </w:t>
      </w:r>
      <w:proofErr w:type="gramStart"/>
      <w:r w:rsidRPr="008E0480">
        <w:rPr>
          <w:b/>
          <w:color w:val="000000"/>
          <w:sz w:val="24"/>
          <w:szCs w:val="24"/>
          <w:u w:val="single"/>
          <w:shd w:val="clear" w:color="auto" w:fill="FFFFFF"/>
        </w:rPr>
        <w:t>Started</w:t>
      </w:r>
      <w:proofErr w:type="gramEnd"/>
      <w:r w:rsidRPr="008E0480">
        <w:rPr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8E0480" w:rsidRPr="008E0480" w:rsidRDefault="008E0480" w:rsidP="008E04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E0480">
        <w:rPr>
          <w:sz w:val="24"/>
          <w:szCs w:val="24"/>
        </w:rPr>
        <w:t>Create a teacher account.</w:t>
      </w:r>
    </w:p>
    <w:p w:rsidR="008E0480" w:rsidRPr="008E0480" w:rsidRDefault="008E0480" w:rsidP="008E0480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8E0480">
        <w:rPr>
          <w:sz w:val="24"/>
          <w:szCs w:val="24"/>
        </w:rPr>
        <w:t xml:space="preserve">Instructions can be found here: </w:t>
      </w:r>
      <w:hyperlink r:id="rId6" w:history="1">
        <w:r w:rsidRPr="008E0480">
          <w:rPr>
            <w:rStyle w:val="Hyperlink"/>
            <w:sz w:val="24"/>
            <w:szCs w:val="24"/>
          </w:rPr>
          <w:t>https://www.khanacademy.org/coach-res/reference-for-coaches/how-to/a/create-your-teacher-account</w:t>
        </w:r>
      </w:hyperlink>
    </w:p>
    <w:p w:rsidR="008E0480" w:rsidRPr="008E0480" w:rsidRDefault="008E0480" w:rsidP="008E04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E0480">
        <w:rPr>
          <w:sz w:val="24"/>
          <w:szCs w:val="24"/>
        </w:rPr>
        <w:t>Get Your Class Online!</w:t>
      </w:r>
    </w:p>
    <w:p w:rsidR="008E0480" w:rsidRPr="008E0480" w:rsidRDefault="008E0480" w:rsidP="008E0480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8E0480">
        <w:rPr>
          <w:sz w:val="24"/>
          <w:szCs w:val="24"/>
        </w:rPr>
        <w:t xml:space="preserve">Instructions can be found here: </w:t>
      </w:r>
      <w:hyperlink r:id="rId7" w:history="1">
        <w:r w:rsidRPr="008E0480">
          <w:rPr>
            <w:rStyle w:val="Hyperlink"/>
            <w:sz w:val="24"/>
            <w:szCs w:val="24"/>
          </w:rPr>
          <w:t>https://www.khanacademy.org/coach-res/reference-for-coaches/how-to/a/get-your-class-online</w:t>
        </w:r>
      </w:hyperlink>
    </w:p>
    <w:p w:rsidR="008E0480" w:rsidRPr="008E0480" w:rsidRDefault="008E0480" w:rsidP="008E04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E0480">
        <w:rPr>
          <w:sz w:val="24"/>
          <w:szCs w:val="24"/>
        </w:rPr>
        <w:t>Adding Students</w:t>
      </w:r>
    </w:p>
    <w:p w:rsidR="008E0480" w:rsidRPr="008E0480" w:rsidRDefault="008E0480" w:rsidP="008E0480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8E0480">
        <w:rPr>
          <w:sz w:val="24"/>
          <w:szCs w:val="24"/>
        </w:rPr>
        <w:t>You can invite students if you have their email address.</w:t>
      </w:r>
    </w:p>
    <w:p w:rsidR="008E0480" w:rsidRPr="008E0480" w:rsidRDefault="008E0480" w:rsidP="008E0480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8E0480">
        <w:rPr>
          <w:sz w:val="24"/>
          <w:szCs w:val="24"/>
        </w:rPr>
        <w:t xml:space="preserve">Instructions for that can be found here: </w:t>
      </w:r>
      <w:hyperlink r:id="rId8" w:history="1">
        <w:r w:rsidRPr="008E0480">
          <w:rPr>
            <w:rStyle w:val="Hyperlink"/>
            <w:sz w:val="24"/>
            <w:szCs w:val="24"/>
          </w:rPr>
          <w:t>https://www.khanacademy.org/coach-res/reference-for-coaches/how-to/a/get-your-class-online</w:t>
        </w:r>
      </w:hyperlink>
    </w:p>
    <w:p w:rsidR="008E0480" w:rsidRPr="008E0480" w:rsidRDefault="008E0480" w:rsidP="008E0480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8E0480">
        <w:rPr>
          <w:sz w:val="24"/>
          <w:szCs w:val="24"/>
        </w:rPr>
        <w:t>OR You can have students add you as their Khan Academy “coach”</w:t>
      </w:r>
    </w:p>
    <w:p w:rsidR="008E0480" w:rsidRDefault="008E0480" w:rsidP="008E0480">
      <w:pPr>
        <w:pStyle w:val="NoSpacing"/>
        <w:numPr>
          <w:ilvl w:val="2"/>
          <w:numId w:val="1"/>
        </w:numPr>
        <w:rPr>
          <w:sz w:val="24"/>
          <w:szCs w:val="24"/>
        </w:rPr>
      </w:pPr>
      <w:r w:rsidRPr="008E0480">
        <w:rPr>
          <w:sz w:val="24"/>
          <w:szCs w:val="24"/>
        </w:rPr>
        <w:t xml:space="preserve">Instructions for that can be found here: </w:t>
      </w:r>
      <w:hyperlink r:id="rId9" w:history="1">
        <w:r w:rsidRPr="008E0480">
          <w:rPr>
            <w:rStyle w:val="Hyperlink"/>
            <w:sz w:val="24"/>
            <w:szCs w:val="24"/>
          </w:rPr>
          <w:t>https://www.khanacademy.org/coach-res/reference-for-coaches/how-to/a/how-to-add-a-coach</w:t>
        </w:r>
      </w:hyperlink>
    </w:p>
    <w:p w:rsidR="008E0480" w:rsidRDefault="008E0480" w:rsidP="008E048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Assign Work to Students</w:t>
      </w:r>
    </w:p>
    <w:p w:rsidR="008E0480" w:rsidRDefault="008E0480" w:rsidP="008E0480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</w:t>
      </w:r>
      <w:r w:rsidR="00AC256C">
        <w:rPr>
          <w:sz w:val="24"/>
          <w:szCs w:val="24"/>
        </w:rPr>
        <w:t>students have</w:t>
      </w:r>
      <w:r>
        <w:rPr>
          <w:sz w:val="24"/>
          <w:szCs w:val="24"/>
        </w:rPr>
        <w:t xml:space="preserve"> taken the diagnostic</w:t>
      </w:r>
      <w:r w:rsidR="00330F18">
        <w:rPr>
          <w:sz w:val="24"/>
          <w:szCs w:val="24"/>
        </w:rPr>
        <w:t xml:space="preserve"> provided through D79</w:t>
      </w:r>
      <w:r>
        <w:rPr>
          <w:sz w:val="24"/>
          <w:szCs w:val="24"/>
        </w:rPr>
        <w:t>, recommend work for them to complete on Khan Academy</w:t>
      </w:r>
      <w:r w:rsidR="00330F18">
        <w:rPr>
          <w:sz w:val="24"/>
          <w:szCs w:val="24"/>
        </w:rPr>
        <w:t>.</w:t>
      </w:r>
    </w:p>
    <w:p w:rsidR="00330F18" w:rsidRDefault="00330F18" w:rsidP="00330F1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Login into Khan Academy with your teacher account.</w:t>
      </w:r>
    </w:p>
    <w:p w:rsidR="00330F18" w:rsidRDefault="00330F18" w:rsidP="00330F1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Click on the “Coach” button in the upper left:</w:t>
      </w:r>
    </w:p>
    <w:p w:rsidR="00330F18" w:rsidRDefault="00330F18" w:rsidP="00330F1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BFBAA" wp14:editId="42B28226">
            <wp:simplePos x="0" y="0"/>
            <wp:positionH relativeFrom="column">
              <wp:posOffset>1282700</wp:posOffset>
            </wp:positionH>
            <wp:positionV relativeFrom="paragraph">
              <wp:posOffset>43180</wp:posOffset>
            </wp:positionV>
            <wp:extent cx="3949700" cy="2421890"/>
            <wp:effectExtent l="0" t="0" r="0" b="0"/>
            <wp:wrapTight wrapText="bothSides">
              <wp:wrapPolygon edited="0">
                <wp:start x="0" y="0"/>
                <wp:lineTo x="0" y="21407"/>
                <wp:lineTo x="21461" y="21407"/>
                <wp:lineTo x="214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ch butt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P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Next select “By Student” on the menu on the left:</w:t>
      </w:r>
    </w:p>
    <w:p w:rsidR="00330F18" w:rsidRDefault="00330F18" w:rsidP="00330F1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413861" wp14:editId="3F1CE02B">
            <wp:simplePos x="0" y="0"/>
            <wp:positionH relativeFrom="column">
              <wp:posOffset>1129665</wp:posOffset>
            </wp:positionH>
            <wp:positionV relativeFrom="paragraph">
              <wp:posOffset>89535</wp:posOffset>
            </wp:positionV>
            <wp:extent cx="5046345" cy="2694305"/>
            <wp:effectExtent l="0" t="0" r="1905" b="0"/>
            <wp:wrapTight wrapText="bothSides">
              <wp:wrapPolygon edited="0">
                <wp:start x="0" y="0"/>
                <wp:lineTo x="0" y="21381"/>
                <wp:lineTo x="21527" y="21381"/>
                <wp:lineTo x="215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ess by stude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Make recommendations for students by clicking on their name and the button labeled “Make a Recommendation”:</w:t>
      </w:r>
    </w:p>
    <w:p w:rsidR="00330F18" w:rsidRDefault="00330F18" w:rsidP="00330F1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5911A75" wp14:editId="3AB0DC36">
            <wp:simplePos x="0" y="0"/>
            <wp:positionH relativeFrom="column">
              <wp:posOffset>1423035</wp:posOffset>
            </wp:positionH>
            <wp:positionV relativeFrom="paragraph">
              <wp:posOffset>67310</wp:posOffset>
            </wp:positionV>
            <wp:extent cx="4752975" cy="2800985"/>
            <wp:effectExtent l="0" t="0" r="9525" b="0"/>
            <wp:wrapTight wrapText="bothSides">
              <wp:wrapPolygon edited="0">
                <wp:start x="0" y="0"/>
                <wp:lineTo x="0" y="21448"/>
                <wp:lineTo x="21557" y="21448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e a re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NoSpacing"/>
        <w:ind w:left="2700"/>
        <w:rPr>
          <w:sz w:val="24"/>
          <w:szCs w:val="24"/>
        </w:rPr>
      </w:pPr>
    </w:p>
    <w:p w:rsidR="00330F18" w:rsidRDefault="00330F18" w:rsidP="00AC256C">
      <w:pPr>
        <w:pStyle w:val="NoSpacing"/>
        <w:rPr>
          <w:sz w:val="24"/>
          <w:szCs w:val="24"/>
        </w:rPr>
      </w:pPr>
    </w:p>
    <w:p w:rsidR="00330F18" w:rsidRDefault="00330F18" w:rsidP="00330F18">
      <w:pPr>
        <w:pStyle w:val="ListParagraph"/>
        <w:numPr>
          <w:ilvl w:val="0"/>
          <w:numId w:val="4"/>
        </w:numPr>
        <w:tabs>
          <w:tab w:val="left" w:pos="2853"/>
        </w:tabs>
      </w:pPr>
      <w:r>
        <w:t>Recommend work for student based on provided Excel spreadsheet</w:t>
      </w:r>
      <w:r w:rsidR="00AC256C">
        <w:t>:</w:t>
      </w:r>
    </w:p>
    <w:p w:rsidR="00AC256C" w:rsidRPr="00330F18" w:rsidRDefault="00AC256C" w:rsidP="00AC256C">
      <w:pPr>
        <w:pStyle w:val="ListParagraph"/>
        <w:tabs>
          <w:tab w:val="left" w:pos="2853"/>
        </w:tabs>
        <w:ind w:left="270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BA167B" wp14:editId="2CFD556F">
            <wp:simplePos x="0" y="0"/>
            <wp:positionH relativeFrom="column">
              <wp:posOffset>1492250</wp:posOffset>
            </wp:positionH>
            <wp:positionV relativeFrom="paragraph">
              <wp:posOffset>50165</wp:posOffset>
            </wp:positionV>
            <wp:extent cx="4554220" cy="2670810"/>
            <wp:effectExtent l="0" t="0" r="0" b="0"/>
            <wp:wrapTight wrapText="bothSides">
              <wp:wrapPolygon edited="0">
                <wp:start x="0" y="0"/>
                <wp:lineTo x="0" y="21415"/>
                <wp:lineTo x="21504" y="21415"/>
                <wp:lineTo x="2150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omen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22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256C" w:rsidRPr="00330F18" w:rsidSect="009C5E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283"/>
    <w:multiLevelType w:val="hybridMultilevel"/>
    <w:tmpl w:val="AAEA3E7E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1A101290"/>
    <w:multiLevelType w:val="hybridMultilevel"/>
    <w:tmpl w:val="37263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C26DB"/>
    <w:multiLevelType w:val="hybridMultilevel"/>
    <w:tmpl w:val="924839F0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440C382F"/>
    <w:multiLevelType w:val="hybridMultilevel"/>
    <w:tmpl w:val="5C7692B4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A1"/>
    <w:rsid w:val="000728FA"/>
    <w:rsid w:val="00330F18"/>
    <w:rsid w:val="008E0480"/>
    <w:rsid w:val="009C5EA1"/>
    <w:rsid w:val="00A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EA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E04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0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EA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E04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coach-res/reference-for-coaches/how-to/a/get-your-class-online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s://www.khanacademy.org/coach-res/reference-for-coaches/how-to/a/get-your-class-online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anacademy.org/coach-res/reference-for-coaches/how-to/a/create-your-teacher-account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khanacademy.org/coach-res/reference-for-coaches/how-to/a/how-to-add-a-coa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2013-09-12T17:54:00Z</cp:lastPrinted>
  <dcterms:created xsi:type="dcterms:W3CDTF">2013-09-12T17:15:00Z</dcterms:created>
  <dcterms:modified xsi:type="dcterms:W3CDTF">2013-09-12T17:58:00Z</dcterms:modified>
</cp:coreProperties>
</file>